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81D9F" w14:textId="77777777" w:rsidR="008F6B15" w:rsidRDefault="008F6B15"/>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F6B15" w14:paraId="085F276E"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406546EF" w14:textId="77777777" w:rsidR="008F6B15" w:rsidRDefault="00426155">
            <w:pPr>
              <w:spacing w:before="20"/>
              <w:ind w:right="-100"/>
              <w:jc w:val="center"/>
              <w:rPr>
                <w:b/>
                <w:sz w:val="32"/>
                <w:szCs w:val="32"/>
              </w:rPr>
            </w:pPr>
            <w:r>
              <w:rPr>
                <w:b/>
                <w:sz w:val="32"/>
                <w:szCs w:val="32"/>
              </w:rPr>
              <w:t>PEST CONTROL ADDENDUM</w:t>
            </w:r>
          </w:p>
        </w:tc>
      </w:tr>
    </w:tbl>
    <w:p w14:paraId="457849F4" w14:textId="77777777" w:rsidR="008F6B15" w:rsidRDefault="00426155">
      <w:pPr>
        <w:jc w:val="both"/>
      </w:pPr>
      <w:r>
        <w:t xml:space="preserve"> </w:t>
      </w:r>
    </w:p>
    <w:p w14:paraId="32B9E8D0" w14:textId="77777777" w:rsidR="008F6B15" w:rsidRDefault="00426155">
      <w:pPr>
        <w:jc w:val="both"/>
        <w:rPr>
          <w:sz w:val="20"/>
          <w:szCs w:val="20"/>
        </w:rPr>
      </w:pPr>
      <w:r>
        <w:rPr>
          <w:sz w:val="20"/>
          <w:szCs w:val="20"/>
        </w:rPr>
        <w:t>This Periodic Pest Control Addendum (this “Addendum”) is made on __________, by  and between __________ located at ___________________________ (“Landlord”) and ______________________, located at __________________________ (“Tenant”). This Addendum modifies</w:t>
      </w:r>
      <w:r>
        <w:rPr>
          <w:sz w:val="20"/>
          <w:szCs w:val="20"/>
        </w:rPr>
        <w:t xml:space="preserve"> the lease agreement between the parties dated _________, in which Tenant leased the premises located at ________________________________________.</w:t>
      </w:r>
      <w:bookmarkStart w:id="0" w:name="_GoBack"/>
      <w:bookmarkEnd w:id="0"/>
    </w:p>
    <w:p w14:paraId="21253EDE" w14:textId="77777777" w:rsidR="008F6B15" w:rsidRDefault="008F6B15">
      <w:pPr>
        <w:jc w:val="both"/>
        <w:rPr>
          <w:sz w:val="20"/>
          <w:szCs w:val="20"/>
        </w:rPr>
      </w:pPr>
    </w:p>
    <w:p w14:paraId="2CE9932E" w14:textId="77777777" w:rsidR="008F6B15" w:rsidRDefault="00426155">
      <w:pPr>
        <w:jc w:val="both"/>
        <w:rPr>
          <w:sz w:val="20"/>
          <w:szCs w:val="20"/>
        </w:rPr>
      </w:pPr>
      <w:r>
        <w:rPr>
          <w:sz w:val="20"/>
          <w:szCs w:val="20"/>
        </w:rPr>
        <w:t>Pursuant to Division 3 Part 4 Title 5 Chapter 2 § 1940.8 of the California Civil Code and Division 3 Chapter</w:t>
      </w:r>
      <w:r>
        <w:rPr>
          <w:sz w:val="20"/>
          <w:szCs w:val="20"/>
        </w:rPr>
        <w:t xml:space="preserve"> 14 Article 2 § 8528 of the California Business and Professions Code the following apply:</w:t>
      </w:r>
    </w:p>
    <w:p w14:paraId="17C01EF6" w14:textId="77777777" w:rsidR="008F6B15" w:rsidRDefault="008F6B15">
      <w:pPr>
        <w:jc w:val="both"/>
        <w:rPr>
          <w:sz w:val="20"/>
          <w:szCs w:val="20"/>
        </w:rPr>
      </w:pPr>
    </w:p>
    <w:p w14:paraId="40706F47" w14:textId="77777777" w:rsidR="008F6B15" w:rsidRDefault="00426155">
      <w:pPr>
        <w:numPr>
          <w:ilvl w:val="0"/>
          <w:numId w:val="1"/>
        </w:numPr>
        <w:jc w:val="both"/>
        <w:rPr>
          <w:sz w:val="20"/>
          <w:szCs w:val="20"/>
        </w:rPr>
      </w:pPr>
      <w:r>
        <w:rPr>
          <w:sz w:val="20"/>
          <w:szCs w:val="20"/>
        </w:rPr>
        <w:t xml:space="preserve">If periodic pest control service is part of the tenancy, the landlord must provide each and all new tenants with a warning notice. A registered pest control company </w:t>
      </w:r>
      <w:r>
        <w:rPr>
          <w:sz w:val="20"/>
          <w:szCs w:val="20"/>
        </w:rPr>
        <w:t>will provide the ongoing service and upon signing tenants acknowledge the use of pesticides in the property to control pests.</w:t>
      </w:r>
    </w:p>
    <w:p w14:paraId="3469BB34" w14:textId="77777777" w:rsidR="008F6B15" w:rsidRDefault="00426155">
      <w:pPr>
        <w:numPr>
          <w:ilvl w:val="0"/>
          <w:numId w:val="1"/>
        </w:numPr>
        <w:jc w:val="both"/>
        <w:rPr>
          <w:sz w:val="20"/>
          <w:szCs w:val="20"/>
        </w:rPr>
      </w:pPr>
      <w:r>
        <w:rPr>
          <w:sz w:val="20"/>
          <w:szCs w:val="20"/>
        </w:rPr>
        <w:t xml:space="preserve">The periodic pest controls shall be performed every _____ (days/weeks/months) </w:t>
      </w:r>
      <w:r>
        <w:rPr>
          <w:sz w:val="20"/>
          <w:szCs w:val="20"/>
        </w:rPr>
        <w:br/>
        <w:t>or other: ________________</w:t>
      </w:r>
    </w:p>
    <w:p w14:paraId="573F8D82" w14:textId="77777777" w:rsidR="008F6B15" w:rsidRDefault="008F6B15">
      <w:pPr>
        <w:ind w:left="720"/>
        <w:jc w:val="both"/>
        <w:rPr>
          <w:sz w:val="20"/>
          <w:szCs w:val="20"/>
        </w:rPr>
      </w:pPr>
    </w:p>
    <w:p w14:paraId="3C24A957" w14:textId="77777777" w:rsidR="008F6B15" w:rsidRDefault="00426155" w:rsidP="00426155">
      <w:pPr>
        <w:rPr>
          <w:sz w:val="20"/>
          <w:szCs w:val="20"/>
        </w:rPr>
      </w:pPr>
      <w:r>
        <w:rPr>
          <w:b/>
          <w:sz w:val="20"/>
          <w:szCs w:val="20"/>
        </w:rPr>
        <w:t xml:space="preserve">CAUTION—PESTICIDES ARE </w:t>
      </w:r>
      <w:r>
        <w:rPr>
          <w:b/>
          <w:sz w:val="20"/>
          <w:szCs w:val="20"/>
        </w:rPr>
        <w:t>TOXIC CHEMICALS</w:t>
      </w:r>
      <w:r>
        <w:rPr>
          <w:b/>
          <w:sz w:val="20"/>
          <w:szCs w:val="20"/>
        </w:rPr>
        <w:br/>
      </w:r>
      <w:r>
        <w:rPr>
          <w:sz w:val="20"/>
          <w:szCs w:val="20"/>
        </w:rPr>
        <w:t xml:space="preserve">Structural Pest Control Companies are registered and regulated by the Structural Pest Control </w:t>
      </w:r>
      <w:proofErr w:type="gramStart"/>
      <w:r>
        <w:rPr>
          <w:sz w:val="20"/>
          <w:szCs w:val="20"/>
        </w:rPr>
        <w:t>Board, and</w:t>
      </w:r>
      <w:proofErr w:type="gramEnd"/>
      <w:r>
        <w:rPr>
          <w:sz w:val="20"/>
          <w:szCs w:val="20"/>
        </w:rPr>
        <w:t xml:space="preserve"> apply pesticides which are registered and approved for use by the Department of Pesticide Regulation and the United States Environmenta</w:t>
      </w:r>
      <w:r>
        <w:rPr>
          <w:sz w:val="20"/>
          <w:szCs w:val="20"/>
        </w:rPr>
        <w:t>l Protection Agency. Registration is granted when the state finds that, based on existing scientific evidence, there are no appreciable risks if proper use conditions are followed or that the risks are outweighed by the benefits. The degree of risk depends</w:t>
      </w:r>
      <w:r>
        <w:rPr>
          <w:sz w:val="20"/>
          <w:szCs w:val="20"/>
        </w:rPr>
        <w:t xml:space="preserve"> upon the degree of exposure, so exposure should be minimized.</w:t>
      </w:r>
    </w:p>
    <w:p w14:paraId="658144C5" w14:textId="77777777" w:rsidR="008F6B15" w:rsidRDefault="008F6B15" w:rsidP="00426155">
      <w:pPr>
        <w:rPr>
          <w:sz w:val="20"/>
          <w:szCs w:val="20"/>
        </w:rPr>
      </w:pPr>
    </w:p>
    <w:p w14:paraId="2B38356D" w14:textId="77777777" w:rsidR="008F6B15" w:rsidRDefault="00426155" w:rsidP="00426155">
      <w:pPr>
        <w:rPr>
          <w:sz w:val="20"/>
          <w:szCs w:val="20"/>
        </w:rPr>
      </w:pPr>
      <w:r>
        <w:rPr>
          <w:sz w:val="20"/>
          <w:szCs w:val="20"/>
        </w:rPr>
        <w:t>If within 24 hours following application you experience symptoms similar to common seasonal illness comparable to the flu, contact your physician or poison control center and your pest control</w:t>
      </w:r>
      <w:r>
        <w:rPr>
          <w:sz w:val="20"/>
          <w:szCs w:val="20"/>
        </w:rPr>
        <w:t xml:space="preserve"> company immediately.</w:t>
      </w:r>
    </w:p>
    <w:p w14:paraId="266653BE" w14:textId="77777777" w:rsidR="008F6B15" w:rsidRDefault="008F6B15">
      <w:pPr>
        <w:jc w:val="both"/>
        <w:rPr>
          <w:sz w:val="20"/>
          <w:szCs w:val="20"/>
        </w:rPr>
      </w:pPr>
    </w:p>
    <w:p w14:paraId="3EA75BE4" w14:textId="77777777" w:rsidR="008F6B15" w:rsidRDefault="00426155" w:rsidP="00426155">
      <w:pPr>
        <w:rPr>
          <w:sz w:val="20"/>
          <w:szCs w:val="20"/>
        </w:rPr>
      </w:pPr>
      <w:r>
        <w:rPr>
          <w:b/>
          <w:sz w:val="20"/>
          <w:szCs w:val="20"/>
        </w:rPr>
        <w:t>Pests to be controlled</w:t>
      </w:r>
      <w:r>
        <w:rPr>
          <w:b/>
          <w:sz w:val="20"/>
          <w:szCs w:val="20"/>
        </w:rPr>
        <w:br/>
      </w:r>
      <w:r>
        <w:rPr>
          <w:sz w:val="20"/>
          <w:szCs w:val="20"/>
        </w:rPr>
        <w:t xml:space="preserve"> ________________________________________________________________________________</w:t>
      </w:r>
    </w:p>
    <w:p w14:paraId="357D18B0" w14:textId="77777777" w:rsidR="008F6B15" w:rsidRDefault="00426155">
      <w:pPr>
        <w:jc w:val="both"/>
        <w:rPr>
          <w:sz w:val="20"/>
          <w:szCs w:val="20"/>
        </w:rPr>
      </w:pPr>
      <w:r>
        <w:rPr>
          <w:sz w:val="20"/>
          <w:szCs w:val="20"/>
        </w:rPr>
        <w:t xml:space="preserve"> ________________________________________________________________________________</w:t>
      </w:r>
    </w:p>
    <w:p w14:paraId="1B28F021" w14:textId="77777777" w:rsidR="008F6B15" w:rsidRDefault="00426155">
      <w:pPr>
        <w:jc w:val="both"/>
        <w:rPr>
          <w:sz w:val="20"/>
          <w:szCs w:val="20"/>
        </w:rPr>
      </w:pPr>
      <w:r>
        <w:rPr>
          <w:sz w:val="20"/>
          <w:szCs w:val="20"/>
        </w:rPr>
        <w:t xml:space="preserve"> ________________________________________________________________________________</w:t>
      </w:r>
    </w:p>
    <w:p w14:paraId="0C90F3D0" w14:textId="77777777" w:rsidR="008F6B15" w:rsidRDefault="008F6B15">
      <w:pPr>
        <w:jc w:val="both"/>
        <w:rPr>
          <w:sz w:val="20"/>
          <w:szCs w:val="20"/>
        </w:rPr>
      </w:pPr>
    </w:p>
    <w:p w14:paraId="2FE63387" w14:textId="77777777" w:rsidR="008F6B15" w:rsidRDefault="00426155" w:rsidP="00426155">
      <w:pPr>
        <w:rPr>
          <w:b/>
          <w:sz w:val="20"/>
          <w:szCs w:val="20"/>
        </w:rPr>
      </w:pPr>
      <w:r>
        <w:rPr>
          <w:b/>
          <w:sz w:val="20"/>
          <w:szCs w:val="20"/>
        </w:rPr>
        <w:t>Pesticide(s) to be used and active ingredient(s)</w:t>
      </w:r>
    </w:p>
    <w:p w14:paraId="2D538807" w14:textId="77777777" w:rsidR="008F6B15" w:rsidRDefault="00426155">
      <w:pPr>
        <w:jc w:val="both"/>
        <w:rPr>
          <w:sz w:val="20"/>
          <w:szCs w:val="20"/>
        </w:rPr>
      </w:pPr>
      <w:r>
        <w:rPr>
          <w:sz w:val="20"/>
          <w:szCs w:val="20"/>
        </w:rPr>
        <w:t xml:space="preserve"> _________________________________________</w:t>
      </w:r>
      <w:r>
        <w:rPr>
          <w:sz w:val="20"/>
          <w:szCs w:val="20"/>
        </w:rPr>
        <w:t>_______________________________________</w:t>
      </w:r>
    </w:p>
    <w:p w14:paraId="7896410B" w14:textId="77777777" w:rsidR="008F6B15" w:rsidRDefault="00426155">
      <w:pPr>
        <w:jc w:val="both"/>
        <w:rPr>
          <w:sz w:val="20"/>
          <w:szCs w:val="20"/>
        </w:rPr>
      </w:pPr>
      <w:r>
        <w:rPr>
          <w:sz w:val="20"/>
          <w:szCs w:val="20"/>
        </w:rPr>
        <w:t xml:space="preserve"> ________________________________________________________________________________</w:t>
      </w:r>
    </w:p>
    <w:p w14:paraId="374A2E4B" w14:textId="77777777" w:rsidR="008F6B15" w:rsidRDefault="00426155">
      <w:pPr>
        <w:jc w:val="both"/>
        <w:rPr>
          <w:sz w:val="20"/>
          <w:szCs w:val="20"/>
        </w:rPr>
      </w:pPr>
      <w:r>
        <w:rPr>
          <w:sz w:val="20"/>
          <w:szCs w:val="20"/>
        </w:rPr>
        <w:t xml:space="preserve"> ________________________________________________________________________________</w:t>
      </w:r>
    </w:p>
    <w:p w14:paraId="33DED148" w14:textId="77777777" w:rsidR="008F6B15" w:rsidRDefault="008F6B15">
      <w:pPr>
        <w:ind w:left="720"/>
        <w:jc w:val="both"/>
        <w:rPr>
          <w:sz w:val="20"/>
          <w:szCs w:val="20"/>
        </w:rPr>
      </w:pPr>
    </w:p>
    <w:p w14:paraId="060F8F6D" w14:textId="77777777" w:rsidR="008F6B15" w:rsidRDefault="00426155" w:rsidP="00426155">
      <w:pPr>
        <w:rPr>
          <w:b/>
          <w:sz w:val="20"/>
          <w:szCs w:val="20"/>
        </w:rPr>
      </w:pPr>
      <w:r>
        <w:rPr>
          <w:b/>
          <w:sz w:val="20"/>
          <w:szCs w:val="20"/>
        </w:rPr>
        <w:t>More Information</w:t>
      </w:r>
    </w:p>
    <w:p w14:paraId="1DFDFB07" w14:textId="77777777" w:rsidR="008F6B15" w:rsidRDefault="00426155" w:rsidP="00426155">
      <w:pPr>
        <w:rPr>
          <w:sz w:val="20"/>
          <w:szCs w:val="20"/>
        </w:rPr>
      </w:pPr>
      <w:r>
        <w:rPr>
          <w:sz w:val="20"/>
          <w:szCs w:val="20"/>
        </w:rPr>
        <w:t>For further information, contact a</w:t>
      </w:r>
      <w:r>
        <w:rPr>
          <w:sz w:val="20"/>
          <w:szCs w:val="20"/>
        </w:rPr>
        <w:t xml:space="preserve">ny of the following: </w:t>
      </w:r>
    </w:p>
    <w:p w14:paraId="3393F863" w14:textId="77777777" w:rsidR="008F6B15" w:rsidRDefault="00426155" w:rsidP="00426155">
      <w:pPr>
        <w:rPr>
          <w:sz w:val="20"/>
          <w:szCs w:val="20"/>
        </w:rPr>
      </w:pPr>
      <w:r>
        <w:rPr>
          <w:sz w:val="20"/>
          <w:szCs w:val="20"/>
        </w:rPr>
        <w:t>Your Pest Control Company __________;</w:t>
      </w:r>
    </w:p>
    <w:p w14:paraId="4EACB452" w14:textId="77777777" w:rsidR="008F6B15" w:rsidRDefault="00426155" w:rsidP="00426155">
      <w:pPr>
        <w:rPr>
          <w:sz w:val="20"/>
          <w:szCs w:val="20"/>
        </w:rPr>
      </w:pPr>
      <w:r>
        <w:rPr>
          <w:sz w:val="20"/>
          <w:szCs w:val="20"/>
        </w:rPr>
        <w:t>(For health questions) County Health Department __________;</w:t>
      </w:r>
    </w:p>
    <w:p w14:paraId="528E9D22" w14:textId="77777777" w:rsidR="008F6B15" w:rsidRDefault="00426155" w:rsidP="00426155">
      <w:pPr>
        <w:rPr>
          <w:sz w:val="20"/>
          <w:szCs w:val="20"/>
        </w:rPr>
      </w:pPr>
      <w:r>
        <w:rPr>
          <w:sz w:val="20"/>
          <w:szCs w:val="20"/>
        </w:rPr>
        <w:t>(For application information) County Agricultural Commissioner __________;</w:t>
      </w:r>
      <w:r>
        <w:rPr>
          <w:sz w:val="20"/>
          <w:szCs w:val="20"/>
        </w:rPr>
        <w:br/>
        <w:t>(For regulatory information) Structural Pest Control Board __</w:t>
      </w:r>
      <w:r>
        <w:rPr>
          <w:sz w:val="20"/>
          <w:szCs w:val="20"/>
        </w:rPr>
        <w:t>________;</w:t>
      </w:r>
    </w:p>
    <w:p w14:paraId="442EF80B" w14:textId="77777777" w:rsidR="008F6B15" w:rsidRDefault="008F6B15">
      <w:pPr>
        <w:jc w:val="both"/>
        <w:rPr>
          <w:sz w:val="20"/>
          <w:szCs w:val="20"/>
        </w:rPr>
      </w:pPr>
    </w:p>
    <w:p w14:paraId="58EE9DE7" w14:textId="77777777" w:rsidR="008F6B15" w:rsidRDefault="00426155" w:rsidP="00426155">
      <w:pPr>
        <w:rPr>
          <w:sz w:val="20"/>
          <w:szCs w:val="20"/>
        </w:rPr>
      </w:pPr>
      <w:r>
        <w:rPr>
          <w:sz w:val="20"/>
          <w:szCs w:val="20"/>
        </w:rPr>
        <w:t>This notice shall be provided by the Landlord to the tenant in at least one of the following ways:</w:t>
      </w:r>
    </w:p>
    <w:p w14:paraId="552C93F0" w14:textId="77777777" w:rsidR="008F6B15" w:rsidRDefault="00426155" w:rsidP="00426155">
      <w:pPr>
        <w:rPr>
          <w:sz w:val="20"/>
          <w:szCs w:val="20"/>
        </w:rPr>
      </w:pPr>
      <w:r>
        <w:rPr>
          <w:sz w:val="20"/>
          <w:szCs w:val="20"/>
        </w:rPr>
        <w:t>(1) First-class or electronic mail, if an electronic mail address has been provided.</w:t>
      </w:r>
    </w:p>
    <w:p w14:paraId="2A34430B" w14:textId="77777777" w:rsidR="008F6B15" w:rsidRDefault="00426155" w:rsidP="00426155">
      <w:pPr>
        <w:rPr>
          <w:sz w:val="20"/>
          <w:szCs w:val="20"/>
        </w:rPr>
      </w:pPr>
      <w:r>
        <w:rPr>
          <w:sz w:val="20"/>
          <w:szCs w:val="20"/>
        </w:rPr>
        <w:t>(2) Posting in a conspicuous place on the real property.</w:t>
      </w:r>
    </w:p>
    <w:p w14:paraId="31FCC335" w14:textId="77777777" w:rsidR="008F6B15" w:rsidRDefault="00426155" w:rsidP="00426155">
      <w:pPr>
        <w:rPr>
          <w:sz w:val="20"/>
          <w:szCs w:val="20"/>
        </w:rPr>
      </w:pPr>
      <w:r>
        <w:rPr>
          <w:sz w:val="20"/>
          <w:szCs w:val="20"/>
        </w:rPr>
        <w:t xml:space="preserve">(3) </w:t>
      </w:r>
      <w:r>
        <w:rPr>
          <w:sz w:val="20"/>
          <w:szCs w:val="20"/>
        </w:rPr>
        <w:t>Personal delivery.</w:t>
      </w:r>
    </w:p>
    <w:p w14:paraId="48D9834C" w14:textId="77777777" w:rsidR="008F6B15" w:rsidRDefault="008F6B15">
      <w:pPr>
        <w:jc w:val="both"/>
        <w:rPr>
          <w:sz w:val="20"/>
          <w:szCs w:val="20"/>
        </w:rPr>
      </w:pPr>
    </w:p>
    <w:p w14:paraId="5B8ED98B" w14:textId="77777777" w:rsidR="008F6B15" w:rsidRDefault="008F6B15">
      <w:pPr>
        <w:jc w:val="both"/>
        <w:rPr>
          <w:sz w:val="20"/>
          <w:szCs w:val="20"/>
        </w:rPr>
      </w:pPr>
    </w:p>
    <w:p w14:paraId="123C88A8" w14:textId="77777777" w:rsidR="008F6B15" w:rsidRDefault="00426155">
      <w:pPr>
        <w:jc w:val="both"/>
        <w:rPr>
          <w:sz w:val="20"/>
          <w:szCs w:val="20"/>
        </w:rPr>
      </w:pPr>
      <w:r>
        <w:rPr>
          <w:sz w:val="20"/>
          <w:szCs w:val="20"/>
        </w:rPr>
        <w:t>SIGNATURES</w:t>
      </w:r>
    </w:p>
    <w:p w14:paraId="375362BC" w14:textId="77777777" w:rsidR="008F6B15" w:rsidRDefault="008F6B15">
      <w:pPr>
        <w:jc w:val="both"/>
        <w:rPr>
          <w:sz w:val="20"/>
          <w:szCs w:val="20"/>
        </w:rPr>
      </w:pPr>
    </w:p>
    <w:p w14:paraId="14FF87A3" w14:textId="77777777" w:rsidR="008F6B15" w:rsidRDefault="00426155">
      <w:pPr>
        <w:jc w:val="both"/>
        <w:rPr>
          <w:sz w:val="20"/>
          <w:szCs w:val="20"/>
        </w:rPr>
      </w:pPr>
      <w:r>
        <w:rPr>
          <w:sz w:val="20"/>
          <w:szCs w:val="20"/>
        </w:rPr>
        <w:t>_______________________________ _______________________________</w:t>
      </w:r>
    </w:p>
    <w:p w14:paraId="2A033AAE" w14:textId="77777777" w:rsidR="008F6B15" w:rsidRDefault="00426155">
      <w:pPr>
        <w:jc w:val="both"/>
        <w:rPr>
          <w:sz w:val="20"/>
          <w:szCs w:val="20"/>
        </w:rPr>
      </w:pPr>
      <w:r>
        <w:rPr>
          <w:sz w:val="20"/>
          <w:szCs w:val="20"/>
        </w:rPr>
        <w:t xml:space="preserve">Signature of Landlord </w:t>
      </w:r>
      <w:r>
        <w:rPr>
          <w:sz w:val="20"/>
          <w:szCs w:val="20"/>
        </w:rPr>
        <w:tab/>
      </w:r>
      <w:r>
        <w:rPr>
          <w:sz w:val="20"/>
          <w:szCs w:val="20"/>
        </w:rPr>
        <w:tab/>
      </w:r>
      <w:r>
        <w:rPr>
          <w:sz w:val="20"/>
          <w:szCs w:val="20"/>
        </w:rPr>
        <w:tab/>
        <w:t>Signature of Tenant</w:t>
      </w:r>
    </w:p>
    <w:p w14:paraId="58EEDD1B" w14:textId="77777777" w:rsidR="008F6B15" w:rsidRDefault="008F6B15">
      <w:pPr>
        <w:jc w:val="both"/>
        <w:rPr>
          <w:sz w:val="20"/>
          <w:szCs w:val="20"/>
        </w:rPr>
      </w:pPr>
    </w:p>
    <w:p w14:paraId="5EA541FA" w14:textId="77777777" w:rsidR="008F6B15" w:rsidRDefault="00426155">
      <w:pPr>
        <w:jc w:val="both"/>
        <w:rPr>
          <w:sz w:val="20"/>
          <w:szCs w:val="20"/>
        </w:rPr>
      </w:pPr>
      <w:r>
        <w:rPr>
          <w:sz w:val="20"/>
          <w:szCs w:val="20"/>
        </w:rPr>
        <w:t>_______________________________ _______________________________</w:t>
      </w:r>
    </w:p>
    <w:p w14:paraId="47C77300" w14:textId="77777777" w:rsidR="008F6B15" w:rsidRDefault="00426155">
      <w:pPr>
        <w:jc w:val="both"/>
        <w:rPr>
          <w:sz w:val="20"/>
          <w:szCs w:val="20"/>
        </w:rPr>
      </w:pPr>
      <w:r>
        <w:rPr>
          <w:sz w:val="20"/>
          <w:szCs w:val="20"/>
        </w:rPr>
        <w:t>Date Signed</w:t>
      </w:r>
      <w:r>
        <w:rPr>
          <w:sz w:val="20"/>
          <w:szCs w:val="20"/>
        </w:rPr>
        <w:tab/>
      </w:r>
      <w:r>
        <w:rPr>
          <w:sz w:val="20"/>
          <w:szCs w:val="20"/>
        </w:rPr>
        <w:tab/>
      </w:r>
      <w:r>
        <w:rPr>
          <w:sz w:val="20"/>
          <w:szCs w:val="20"/>
        </w:rPr>
        <w:tab/>
      </w:r>
      <w:r>
        <w:rPr>
          <w:sz w:val="20"/>
          <w:szCs w:val="20"/>
        </w:rPr>
        <w:tab/>
        <w:t xml:space="preserve"> Date Signed</w:t>
      </w:r>
    </w:p>
    <w:p w14:paraId="4993A928" w14:textId="77777777" w:rsidR="008F6B15" w:rsidRDefault="008F6B15">
      <w:pPr>
        <w:jc w:val="both"/>
        <w:rPr>
          <w:sz w:val="20"/>
          <w:szCs w:val="20"/>
        </w:rPr>
      </w:pPr>
    </w:p>
    <w:p w14:paraId="40CD3B6C" w14:textId="77777777" w:rsidR="008F6B15" w:rsidRDefault="00426155">
      <w:pPr>
        <w:jc w:val="both"/>
        <w:rPr>
          <w:sz w:val="20"/>
          <w:szCs w:val="20"/>
        </w:rPr>
      </w:pPr>
      <w:r>
        <w:rPr>
          <w:sz w:val="20"/>
          <w:szCs w:val="20"/>
        </w:rPr>
        <w:t>_______________________________</w:t>
      </w:r>
    </w:p>
    <w:p w14:paraId="1C6D7A8C" w14:textId="77777777" w:rsidR="008F6B15" w:rsidRDefault="00426155">
      <w:pPr>
        <w:jc w:val="both"/>
        <w:rPr>
          <w:sz w:val="20"/>
          <w:szCs w:val="20"/>
        </w:rPr>
      </w:pPr>
      <w:r>
        <w:rPr>
          <w:sz w:val="20"/>
          <w:szCs w:val="20"/>
        </w:rPr>
        <w:t>Signature of Guarantor</w:t>
      </w:r>
    </w:p>
    <w:p w14:paraId="2F031E4F" w14:textId="77777777" w:rsidR="008F6B15" w:rsidRDefault="008F6B15">
      <w:pPr>
        <w:jc w:val="both"/>
        <w:rPr>
          <w:sz w:val="20"/>
          <w:szCs w:val="20"/>
        </w:rPr>
      </w:pPr>
    </w:p>
    <w:p w14:paraId="25AE8130" w14:textId="77777777" w:rsidR="008F6B15" w:rsidRDefault="00426155">
      <w:pPr>
        <w:jc w:val="both"/>
        <w:rPr>
          <w:sz w:val="20"/>
          <w:szCs w:val="20"/>
        </w:rPr>
      </w:pPr>
      <w:r>
        <w:rPr>
          <w:sz w:val="20"/>
          <w:szCs w:val="20"/>
        </w:rPr>
        <w:t>_______________________________</w:t>
      </w:r>
    </w:p>
    <w:p w14:paraId="0F9EBE64" w14:textId="77777777" w:rsidR="008F6B15" w:rsidRDefault="00426155">
      <w:pPr>
        <w:jc w:val="both"/>
        <w:rPr>
          <w:sz w:val="20"/>
          <w:szCs w:val="20"/>
        </w:rPr>
      </w:pPr>
      <w:r>
        <w:rPr>
          <w:sz w:val="20"/>
          <w:szCs w:val="20"/>
        </w:rPr>
        <w:t>Date Signed</w:t>
      </w:r>
    </w:p>
    <w:p w14:paraId="57FAB282" w14:textId="77777777" w:rsidR="008F6B15" w:rsidRDefault="008F6B15">
      <w:pPr>
        <w:jc w:val="both"/>
        <w:rPr>
          <w:sz w:val="20"/>
          <w:szCs w:val="20"/>
        </w:rPr>
      </w:pPr>
    </w:p>
    <w:sectPr w:rsidR="008F6B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E4B43"/>
    <w:multiLevelType w:val="multilevel"/>
    <w:tmpl w:val="0D90B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F6B15"/>
    <w:rsid w:val="00426155"/>
    <w:rsid w:val="008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E2E6D"/>
  <w15:docId w15:val="{F73039A0-1F3B-0645-9583-FBC9D295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2</cp:revision>
  <dcterms:created xsi:type="dcterms:W3CDTF">2019-02-22T09:28:00Z</dcterms:created>
  <dcterms:modified xsi:type="dcterms:W3CDTF">2019-02-22T09:31:00Z</dcterms:modified>
</cp:coreProperties>
</file>