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60295C8A" w14:textId="45534841" w:rsidR="001B118D" w:rsidRPr="002440C3" w:rsidRDefault="009439E8" w:rsidP="009439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0"/>
          <w:szCs w:val="20"/>
        </w:rPr>
        <w:t xml:space="preserve">Pursuant to </w:t>
      </w:r>
      <w:r w:rsidR="002440C3">
        <w:rPr>
          <w:sz w:val="20"/>
          <w:szCs w:val="20"/>
        </w:rPr>
        <w:t xml:space="preserve">Title </w:t>
      </w:r>
      <w:r w:rsidR="00A52052">
        <w:rPr>
          <w:sz w:val="20"/>
          <w:szCs w:val="20"/>
        </w:rPr>
        <w:t>XIV</w:t>
      </w:r>
      <w:r w:rsidR="002440C3">
        <w:rPr>
          <w:sz w:val="20"/>
          <w:szCs w:val="20"/>
        </w:rPr>
        <w:t xml:space="preserve"> Chapter </w:t>
      </w:r>
      <w:r w:rsidR="00A52052">
        <w:rPr>
          <w:sz w:val="20"/>
          <w:szCs w:val="20"/>
        </w:rPr>
        <w:t>562A</w:t>
      </w:r>
      <w:r w:rsidR="002440C3" w:rsidRPr="002440C3">
        <w:rPr>
          <w:color w:val="000000"/>
          <w:sz w:val="20"/>
          <w:szCs w:val="20"/>
        </w:rPr>
        <w:t xml:space="preserve"> </w:t>
      </w:r>
      <w:r w:rsidR="002440C3" w:rsidRPr="002440C3">
        <w:rPr>
          <w:rFonts w:eastAsia="Times New Roman"/>
          <w:color w:val="000000"/>
          <w:sz w:val="20"/>
          <w:szCs w:val="20"/>
          <w:lang w:val="en-US"/>
        </w:rPr>
        <w:t>§</w:t>
      </w:r>
      <w:r w:rsidR="00244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440C3">
        <w:rPr>
          <w:rFonts w:eastAsia="Times New Roman"/>
          <w:sz w:val="20"/>
          <w:szCs w:val="20"/>
          <w:lang w:val="en-US"/>
        </w:rPr>
        <w:t xml:space="preserve">12 </w:t>
      </w:r>
      <w:r>
        <w:rPr>
          <w:sz w:val="20"/>
          <w:szCs w:val="20"/>
        </w:rPr>
        <w:t xml:space="preserve">of the </w:t>
      </w:r>
      <w:r w:rsidR="00856270">
        <w:rPr>
          <w:sz w:val="20"/>
          <w:szCs w:val="20"/>
        </w:rPr>
        <w:t>I</w:t>
      </w:r>
      <w:r w:rsidR="00A52052">
        <w:rPr>
          <w:sz w:val="20"/>
          <w:szCs w:val="20"/>
        </w:rPr>
        <w:t>owa</w:t>
      </w:r>
      <w:r w:rsidR="00856270">
        <w:rPr>
          <w:sz w:val="20"/>
          <w:szCs w:val="20"/>
        </w:rPr>
        <w:t xml:space="preserve"> </w:t>
      </w:r>
      <w:r w:rsidR="002440C3">
        <w:rPr>
          <w:sz w:val="20"/>
          <w:szCs w:val="20"/>
        </w:rPr>
        <w:t>Code</w:t>
      </w:r>
      <w:r>
        <w:rPr>
          <w:sz w:val="20"/>
          <w:szCs w:val="20"/>
        </w:rPr>
        <w:t xml:space="preserve">, </w:t>
      </w:r>
      <w:r w:rsidR="00454224">
        <w:rPr>
          <w:sz w:val="20"/>
          <w:szCs w:val="20"/>
        </w:rPr>
        <w:t>the Landlord is required to provide</w:t>
      </w:r>
      <w:r>
        <w:rPr>
          <w:sz w:val="20"/>
          <w:szCs w:val="20"/>
        </w:rPr>
        <w:t xml:space="preserve">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4C6F04D7" w14:textId="7874DE7E" w:rsidR="004051FF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4051FF">
        <w:rPr>
          <w:sz w:val="20"/>
          <w:szCs w:val="20"/>
        </w:rPr>
        <w:t xml:space="preserve">Within </w:t>
      </w:r>
      <w:r w:rsidR="00A52052">
        <w:rPr>
          <w:sz w:val="20"/>
          <w:szCs w:val="20"/>
        </w:rPr>
        <w:t>30</w:t>
      </w:r>
      <w:r w:rsidR="004051FF">
        <w:rPr>
          <w:sz w:val="20"/>
          <w:szCs w:val="20"/>
        </w:rPr>
        <w:t xml:space="preserve"> </w:t>
      </w:r>
      <w:r w:rsidR="00856270">
        <w:rPr>
          <w:sz w:val="20"/>
          <w:szCs w:val="20"/>
        </w:rPr>
        <w:t xml:space="preserve">days </w:t>
      </w:r>
      <w:r w:rsidR="00A52052">
        <w:rPr>
          <w:sz w:val="20"/>
          <w:szCs w:val="20"/>
        </w:rPr>
        <w:t>from the termination of the tenancy and receipt of the Tenant’s mailing address</w:t>
      </w:r>
      <w:r w:rsidR="004051FF">
        <w:rPr>
          <w:sz w:val="20"/>
          <w:szCs w:val="20"/>
        </w:rPr>
        <w:t>, the Landlord or his/her agent shall inspect the Premises and compile a</w:t>
      </w:r>
      <w:r w:rsidR="00B518B3">
        <w:rPr>
          <w:sz w:val="20"/>
          <w:szCs w:val="20"/>
        </w:rPr>
        <w:t>n itemized</w:t>
      </w:r>
      <w:r w:rsidR="004051FF">
        <w:rPr>
          <w:sz w:val="20"/>
          <w:szCs w:val="20"/>
        </w:rPr>
        <w:t xml:space="preserve"> list of</w:t>
      </w:r>
      <w:r w:rsidR="00B518B3">
        <w:rPr>
          <w:sz w:val="20"/>
          <w:szCs w:val="20"/>
        </w:rPr>
        <w:t xml:space="preserve"> the payment of accrued rent</w:t>
      </w:r>
      <w:r w:rsidR="00A52052">
        <w:rPr>
          <w:sz w:val="20"/>
          <w:szCs w:val="20"/>
        </w:rPr>
        <w:t>, expenses incurred in acquiring possession of the Premises</w:t>
      </w:r>
      <w:r w:rsidR="00B518B3">
        <w:rPr>
          <w:sz w:val="20"/>
          <w:szCs w:val="20"/>
        </w:rPr>
        <w:t>, unpaid utility or sewer charges, and/or</w:t>
      </w:r>
      <w:r w:rsidR="004051FF">
        <w:rPr>
          <w:sz w:val="20"/>
          <w:szCs w:val="20"/>
        </w:rPr>
        <w:t xml:space="preserve"> any damage done to the Premises which is the basis for any charge against the security deposit and the estimated dollar value of such </w:t>
      </w:r>
      <w:r w:rsidR="00A52052">
        <w:rPr>
          <w:sz w:val="20"/>
          <w:szCs w:val="20"/>
        </w:rPr>
        <w:t>charges</w:t>
      </w:r>
      <w:r w:rsidR="004051FF">
        <w:rPr>
          <w:sz w:val="20"/>
          <w:szCs w:val="20"/>
        </w:rPr>
        <w:t>.</w:t>
      </w:r>
      <w:r w:rsidR="00A52052">
        <w:rPr>
          <w:sz w:val="20"/>
          <w:szCs w:val="20"/>
        </w:rPr>
        <w:t xml:space="preserve"> </w:t>
      </w:r>
      <w:r w:rsidR="00A52052">
        <w:rPr>
          <w:sz w:val="20"/>
          <w:szCs w:val="20"/>
        </w:rPr>
        <w:t xml:space="preserve">Any interest earned </w:t>
      </w:r>
      <w:r w:rsidR="00A52052">
        <w:rPr>
          <w:sz w:val="20"/>
          <w:szCs w:val="20"/>
        </w:rPr>
        <w:t xml:space="preserve">on a security deposit </w:t>
      </w:r>
      <w:bookmarkStart w:id="0" w:name="_GoBack"/>
      <w:bookmarkEnd w:id="0"/>
      <w:r w:rsidR="00A52052">
        <w:rPr>
          <w:sz w:val="20"/>
          <w:szCs w:val="20"/>
        </w:rPr>
        <w:t>during the first five (5) years of a tenancy shall be the property of the Landlord.</w:t>
      </w:r>
    </w:p>
    <w:p w14:paraId="216AD89F" w14:textId="77777777" w:rsidR="004051FF" w:rsidRDefault="004051FF" w:rsidP="00454224">
      <w:pPr>
        <w:rPr>
          <w:sz w:val="20"/>
          <w:szCs w:val="20"/>
        </w:rPr>
      </w:pPr>
    </w:p>
    <w:p w14:paraId="34DBFE2B" w14:textId="3990272A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25EB81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57D8AE72" w14:textId="1C34244C" w:rsidR="009439E8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11ABA409" w14:textId="00C0A026" w:rsidR="00454224" w:rsidRDefault="00454224" w:rsidP="00454224">
      <w:pPr>
        <w:rPr>
          <w:sz w:val="20"/>
          <w:szCs w:val="20"/>
        </w:rPr>
      </w:pPr>
    </w:p>
    <w:p w14:paraId="2F9F50EA" w14:textId="34AC8F1B" w:rsidR="00454224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This disclosure is basic. Please refer </w:t>
      </w:r>
      <w:r w:rsidR="00B15357">
        <w:rPr>
          <w:sz w:val="20"/>
          <w:szCs w:val="20"/>
        </w:rPr>
        <w:t xml:space="preserve">to </w:t>
      </w:r>
      <w:r w:rsidR="00A52052">
        <w:rPr>
          <w:sz w:val="20"/>
          <w:szCs w:val="20"/>
        </w:rPr>
        <w:t>Title XIV Chapter 562A</w:t>
      </w:r>
      <w:r w:rsidR="00A52052" w:rsidRPr="002440C3">
        <w:rPr>
          <w:color w:val="000000"/>
          <w:sz w:val="20"/>
          <w:szCs w:val="20"/>
        </w:rPr>
        <w:t xml:space="preserve"> </w:t>
      </w:r>
      <w:r w:rsidR="00A52052" w:rsidRPr="002440C3">
        <w:rPr>
          <w:rFonts w:eastAsia="Times New Roman"/>
          <w:color w:val="000000"/>
          <w:sz w:val="20"/>
          <w:szCs w:val="20"/>
          <w:lang w:val="en-US"/>
        </w:rPr>
        <w:t>§</w:t>
      </w:r>
      <w:r w:rsidR="00A520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2052">
        <w:rPr>
          <w:rFonts w:eastAsia="Times New Roman"/>
          <w:sz w:val="20"/>
          <w:szCs w:val="20"/>
          <w:lang w:val="en-US"/>
        </w:rPr>
        <w:t xml:space="preserve">12 </w:t>
      </w:r>
      <w:r w:rsidR="00A52052">
        <w:rPr>
          <w:sz w:val="20"/>
          <w:szCs w:val="20"/>
        </w:rPr>
        <w:t>of the I</w:t>
      </w:r>
      <w:r w:rsidR="00A52052">
        <w:rPr>
          <w:sz w:val="20"/>
          <w:szCs w:val="20"/>
        </w:rPr>
        <w:t>owa</w:t>
      </w:r>
      <w:r w:rsidR="00A52052">
        <w:rPr>
          <w:sz w:val="20"/>
          <w:szCs w:val="20"/>
        </w:rPr>
        <w:t xml:space="preserve"> Code</w:t>
      </w:r>
      <w:r>
        <w:rPr>
          <w:sz w:val="20"/>
          <w:szCs w:val="20"/>
        </w:rPr>
        <w:t>, to determine your legal rights and obligations.</w:t>
      </w:r>
    </w:p>
    <w:p w14:paraId="71ED5AF8" w14:textId="39C7DE3F" w:rsidR="00FD08DE" w:rsidRDefault="00FD08DE" w:rsidP="00454224">
      <w:pPr>
        <w:rPr>
          <w:sz w:val="20"/>
          <w:szCs w:val="20"/>
        </w:rPr>
      </w:pPr>
    </w:p>
    <w:p w14:paraId="15ACB601" w14:textId="6631E776" w:rsidR="009439E8" w:rsidRDefault="009439E8" w:rsidP="009439E8">
      <w:pPr>
        <w:rPr>
          <w:sz w:val="20"/>
          <w:szCs w:val="20"/>
        </w:rPr>
      </w:pPr>
      <w:r>
        <w:rPr>
          <w:sz w:val="20"/>
          <w:szCs w:val="20"/>
        </w:rPr>
        <w:t>For</w:t>
      </w:r>
      <w:r w:rsidR="00FD08DE">
        <w:rPr>
          <w:sz w:val="20"/>
          <w:szCs w:val="20"/>
        </w:rPr>
        <w:t xml:space="preserve"> </w:t>
      </w:r>
      <w:r>
        <w:rPr>
          <w:sz w:val="20"/>
          <w:szCs w:val="20"/>
        </w:rPr>
        <w:t>information on this action</w:t>
      </w:r>
      <w:r w:rsidR="00FD08DE">
        <w:rPr>
          <w:sz w:val="20"/>
          <w:szCs w:val="20"/>
        </w:rPr>
        <w:t>, and if you may be entitled to interest on the deposit</w:t>
      </w:r>
      <w:r>
        <w:rPr>
          <w:sz w:val="20"/>
          <w:szCs w:val="20"/>
        </w:rPr>
        <w:t xml:space="preserve">, </w:t>
      </w:r>
      <w:r w:rsidR="00FD08DE">
        <w:rPr>
          <w:sz w:val="20"/>
          <w:szCs w:val="20"/>
        </w:rPr>
        <w:t>please</w:t>
      </w:r>
      <w:r>
        <w:rPr>
          <w:sz w:val="20"/>
          <w:szCs w:val="20"/>
        </w:rPr>
        <w:t xml:space="preserve"> contact:</w:t>
      </w:r>
    </w:p>
    <w:p w14:paraId="1DCEFBE3" w14:textId="77777777" w:rsidR="009439E8" w:rsidRDefault="009439E8" w:rsidP="009439E8">
      <w:pPr>
        <w:jc w:val="both"/>
        <w:rPr>
          <w:sz w:val="16"/>
          <w:szCs w:val="16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75E2C771" w:rsidR="001B118D" w:rsidRPr="00FD08DE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sectPr w:rsidR="001B118D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2440C3"/>
    <w:rsid w:val="00296952"/>
    <w:rsid w:val="004051FF"/>
    <w:rsid w:val="00454224"/>
    <w:rsid w:val="007256B0"/>
    <w:rsid w:val="00856270"/>
    <w:rsid w:val="009439E8"/>
    <w:rsid w:val="0096540A"/>
    <w:rsid w:val="00A52052"/>
    <w:rsid w:val="00A6370A"/>
    <w:rsid w:val="00A81806"/>
    <w:rsid w:val="00AF230D"/>
    <w:rsid w:val="00B15357"/>
    <w:rsid w:val="00B518B3"/>
    <w:rsid w:val="00C77DDC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2019-01-25T06:38:00Z</dcterms:created>
  <dcterms:modified xsi:type="dcterms:W3CDTF">2019-01-25T06:45:00Z</dcterms:modified>
</cp:coreProperties>
</file>