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24.0" w:type="dxa"/>
        <w:jc w:val="center"/>
        <w:tblLayout w:type="fixed"/>
        <w:tblLook w:val="0400"/>
      </w:tblPr>
      <w:tblGrid>
        <w:gridCol w:w="9524"/>
        <w:tblGridChange w:id="0">
          <w:tblGrid>
            <w:gridCol w:w="9524"/>
          </w:tblGrid>
        </w:tblGridChange>
      </w:tblGrid>
      <w:tr>
        <w:trPr>
          <w:cantSplit w:val="0"/>
          <w:trHeight w:val="573" w:hRule="atLeast"/>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2">
            <w:pPr>
              <w:jc w:val="center"/>
              <w:rPr>
                <w:sz w:val="52"/>
                <w:szCs w:val="52"/>
              </w:rPr>
            </w:pPr>
            <w:r w:rsidDel="00000000" w:rsidR="00000000" w:rsidRPr="00000000">
              <w:rPr>
                <w:rFonts w:ascii="Arial" w:cs="Arial" w:eastAsia="Arial" w:hAnsi="Arial"/>
                <w:b w:val="1"/>
                <w:sz w:val="52"/>
                <w:szCs w:val="52"/>
                <w:rtl w:val="0"/>
              </w:rPr>
              <w:t xml:space="preserve">POWER OF ATTORNEY</w:t>
            </w:r>
            <w:r w:rsidDel="00000000" w:rsidR="00000000" w:rsidRPr="00000000">
              <w:rPr>
                <w:rtl w:val="0"/>
              </w:rPr>
            </w:r>
          </w:p>
        </w:tc>
      </w:tr>
    </w:tbl>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w:cs="Arial" w:eastAsia="Arial" w:hAnsi="Arial"/>
          <w:sz w:val="20"/>
          <w:szCs w:val="20"/>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This power of attorney does not authorize the agent to make medical and health care decisions for you.  </w:t>
      </w: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w:cs="Arial" w:eastAsia="Arial" w:hAnsi="Arial"/>
          <w:sz w:val="20"/>
          <w:szCs w:val="20"/>
          <w:rtl w:val="0"/>
        </w:rPr>
        <w:t xml:space="preserve">You should select someone you trust to serve as your agent. Unless you specify otherwise, generally the agent’s authority will continue until you die or revoke the power of attorney or the agent resigns or is unable to act for you. </w:t>
      </w: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w:cs="Arial" w:eastAsia="Arial" w:hAnsi="Arial"/>
          <w:sz w:val="20"/>
          <w:szCs w:val="20"/>
          <w:rtl w:val="0"/>
        </w:rPr>
        <w:t xml:space="preserve">Your agent is entitled to reasonable compensation unless you state otherwise in the Special Instructions.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rFonts w:ascii="Arial" w:cs="Arial" w:eastAsia="Arial" w:hAnsi="Arial"/>
          <w:sz w:val="20"/>
          <w:szCs w:val="20"/>
          <w:highlight w:val="white"/>
          <w:rtl w:val="0"/>
        </w:rPr>
        <w:t xml:space="preserve">This form provides for the designation of two agents. If you wish to name more than two agents, you may name the additional agents in the Special Instructions.</w:t>
      </w: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16">
      <w:pPr>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 ________________________ of ________________________________________ [Address], authorize ________________________ [Agent name] of ________________________________________ [Address], and ________________________ [Optional co-agent name] of ________________________________________ [Address] as my agent (attorney-in-fact) to act for me and in my name and for my use and benefit. If my agent is unable or unwilling to act for me, I name ________________________ [Successor agent name] of ________________________________________ [Address] as my successor agent. If my successor agent is unable or unwilling to act for me, I name ________________________ [Optional second successor agent name] of ________________________________________ [Address] as my second successor agent.</w:t>
      </w:r>
    </w:p>
    <w:p w:rsidR="00000000" w:rsidDel="00000000" w:rsidP="00000000" w:rsidRDefault="00000000" w:rsidRPr="00000000" w14:paraId="00000018">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C">
      <w:pPr>
        <w:jc w:val="center"/>
        <w:rPr/>
      </w:pPr>
      <w:r w:rsidDel="00000000" w:rsidR="00000000" w:rsidRPr="00000000">
        <w:rPr>
          <w:rFonts w:ascii="Arial" w:cs="Arial" w:eastAsia="Arial" w:hAnsi="Arial"/>
          <w:b w:val="1"/>
          <w:sz w:val="20"/>
          <w:szCs w:val="20"/>
          <w:rtl w:val="0"/>
        </w:rPr>
        <w:t xml:space="preserve">GRANT OF GENERAL AUTHORITY</w:t>
      </w:r>
      <w:r w:rsidDel="00000000" w:rsidR="00000000" w:rsidRPr="00000000">
        <w:rPr>
          <w:rtl w:val="0"/>
        </w:rPr>
      </w:r>
    </w:p>
    <w:p w:rsidR="00000000" w:rsidDel="00000000" w:rsidP="00000000" w:rsidRDefault="00000000" w:rsidRPr="00000000" w14:paraId="0000001D">
      <w:pPr>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w:cs="Arial" w:eastAsia="Arial" w:hAnsi="Arial"/>
          <w:sz w:val="20"/>
          <w:szCs w:val="20"/>
          <w:rtl w:val="0"/>
        </w:rPr>
        <w:t xml:space="preserve">I grant my agent and any successor agent general authority to act for me with respect to the following subjects:</w:t>
      </w: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w:cs="Arial" w:eastAsia="Arial" w:hAnsi="Arial"/>
          <w:sz w:val="20"/>
          <w:szCs w:val="20"/>
          <w:rtl w:val="0"/>
        </w:rPr>
        <w:t xml:space="preserve">INITIAL each subject you want to include in the agent’s general authority.  </w:t>
      </w: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sz w:val="20"/>
          <w:szCs w:val="20"/>
          <w:rtl w:val="0"/>
        </w:rPr>
        <w:t xml:space="preserve">INITIAL the line in front of “(N) All Preceding Subjects” if you wish to grant general authority over all of the subjects instead of initialing each subject.</w:t>
      </w: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ind w:firstLine="720"/>
        <w:rPr/>
      </w:pPr>
      <w:r w:rsidDel="00000000" w:rsidR="00000000" w:rsidRPr="00000000">
        <w:rPr>
          <w:rFonts w:ascii="Arial" w:cs="Arial" w:eastAsia="Arial" w:hAnsi="Arial"/>
          <w:sz w:val="20"/>
          <w:szCs w:val="20"/>
          <w:rtl w:val="0"/>
        </w:rPr>
        <w:t xml:space="preserve">_______ (A) Real property</w:t>
      </w:r>
      <w:r w:rsidDel="00000000" w:rsidR="00000000" w:rsidRPr="00000000">
        <w:rPr>
          <w:rtl w:val="0"/>
        </w:rPr>
      </w:r>
    </w:p>
    <w:p w:rsidR="00000000" w:rsidDel="00000000" w:rsidP="00000000" w:rsidRDefault="00000000" w:rsidRPr="00000000" w14:paraId="00000025">
      <w:pPr>
        <w:ind w:firstLine="720"/>
        <w:rPr/>
      </w:pPr>
      <w:r w:rsidDel="00000000" w:rsidR="00000000" w:rsidRPr="00000000">
        <w:rPr>
          <w:rFonts w:ascii="Arial" w:cs="Arial" w:eastAsia="Arial" w:hAnsi="Arial"/>
          <w:sz w:val="20"/>
          <w:szCs w:val="20"/>
          <w:rtl w:val="0"/>
        </w:rPr>
        <w:t xml:space="preserve">_______ (B) Tangible personal property</w:t>
      </w:r>
      <w:r w:rsidDel="00000000" w:rsidR="00000000" w:rsidRPr="00000000">
        <w:rPr>
          <w:rtl w:val="0"/>
        </w:rPr>
      </w:r>
    </w:p>
    <w:p w:rsidR="00000000" w:rsidDel="00000000" w:rsidP="00000000" w:rsidRDefault="00000000" w:rsidRPr="00000000" w14:paraId="00000026">
      <w:pPr>
        <w:ind w:firstLine="720"/>
        <w:rPr/>
      </w:pPr>
      <w:r w:rsidDel="00000000" w:rsidR="00000000" w:rsidRPr="00000000">
        <w:rPr>
          <w:rFonts w:ascii="Arial" w:cs="Arial" w:eastAsia="Arial" w:hAnsi="Arial"/>
          <w:sz w:val="20"/>
          <w:szCs w:val="20"/>
          <w:rtl w:val="0"/>
        </w:rPr>
        <w:t xml:space="preserve">_______ (C) Stocks and bonds</w:t>
      </w: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rFonts w:ascii="Arial" w:cs="Arial" w:eastAsia="Arial" w:hAnsi="Arial"/>
          <w:sz w:val="20"/>
          <w:szCs w:val="20"/>
          <w:rtl w:val="0"/>
        </w:rPr>
        <w:t xml:space="preserve">_______ (D) Commodities and options</w:t>
      </w:r>
      <w:r w:rsidDel="00000000" w:rsidR="00000000" w:rsidRPr="00000000">
        <w:rPr>
          <w:rtl w:val="0"/>
        </w:rPr>
      </w:r>
    </w:p>
    <w:p w:rsidR="00000000" w:rsidDel="00000000" w:rsidP="00000000" w:rsidRDefault="00000000" w:rsidRPr="00000000" w14:paraId="00000028">
      <w:pPr>
        <w:ind w:firstLine="720"/>
        <w:rPr/>
      </w:pPr>
      <w:r w:rsidDel="00000000" w:rsidR="00000000" w:rsidRPr="00000000">
        <w:rPr>
          <w:rFonts w:ascii="Arial" w:cs="Arial" w:eastAsia="Arial" w:hAnsi="Arial"/>
          <w:sz w:val="20"/>
          <w:szCs w:val="20"/>
          <w:rtl w:val="0"/>
        </w:rPr>
        <w:t xml:space="preserve">_______ (E) Banks and Other Financial Institutions </w:t>
      </w:r>
      <w:r w:rsidDel="00000000" w:rsidR="00000000" w:rsidRPr="00000000">
        <w:rPr>
          <w:rtl w:val="0"/>
        </w:rPr>
      </w:r>
    </w:p>
    <w:p w:rsidR="00000000" w:rsidDel="00000000" w:rsidP="00000000" w:rsidRDefault="00000000" w:rsidRPr="00000000" w14:paraId="00000029">
      <w:pPr>
        <w:ind w:firstLine="720"/>
        <w:rPr/>
      </w:pPr>
      <w:r w:rsidDel="00000000" w:rsidR="00000000" w:rsidRPr="00000000">
        <w:rPr>
          <w:rFonts w:ascii="Arial" w:cs="Arial" w:eastAsia="Arial" w:hAnsi="Arial"/>
          <w:sz w:val="20"/>
          <w:szCs w:val="20"/>
          <w:rtl w:val="0"/>
        </w:rPr>
        <w:t xml:space="preserve">_______ (F) Operation of Entity or Business </w:t>
      </w:r>
      <w:r w:rsidDel="00000000" w:rsidR="00000000" w:rsidRPr="00000000">
        <w:rPr>
          <w:rtl w:val="0"/>
        </w:rPr>
      </w:r>
    </w:p>
    <w:p w:rsidR="00000000" w:rsidDel="00000000" w:rsidP="00000000" w:rsidRDefault="00000000" w:rsidRPr="00000000" w14:paraId="0000002A">
      <w:pPr>
        <w:ind w:firstLine="720"/>
        <w:rPr/>
      </w:pPr>
      <w:r w:rsidDel="00000000" w:rsidR="00000000" w:rsidRPr="00000000">
        <w:rPr>
          <w:rFonts w:ascii="Arial" w:cs="Arial" w:eastAsia="Arial" w:hAnsi="Arial"/>
          <w:sz w:val="20"/>
          <w:szCs w:val="20"/>
          <w:rtl w:val="0"/>
        </w:rPr>
        <w:t xml:space="preserve">_______ (G) Insurance and Annuities </w:t>
      </w:r>
      <w:r w:rsidDel="00000000" w:rsidR="00000000" w:rsidRPr="00000000">
        <w:rPr>
          <w:rtl w:val="0"/>
        </w:rPr>
      </w:r>
    </w:p>
    <w:p w:rsidR="00000000" w:rsidDel="00000000" w:rsidP="00000000" w:rsidRDefault="00000000" w:rsidRPr="00000000" w14:paraId="0000002B">
      <w:pPr>
        <w:ind w:firstLine="720"/>
        <w:rPr/>
      </w:pPr>
      <w:r w:rsidDel="00000000" w:rsidR="00000000" w:rsidRPr="00000000">
        <w:rPr>
          <w:rFonts w:ascii="Arial" w:cs="Arial" w:eastAsia="Arial" w:hAnsi="Arial"/>
          <w:sz w:val="20"/>
          <w:szCs w:val="20"/>
          <w:rtl w:val="0"/>
        </w:rPr>
        <w:t xml:space="preserve">_______ (H) Estates, Trusts, and Other Beneficiary Interests </w:t>
      </w:r>
      <w:r w:rsidDel="00000000" w:rsidR="00000000" w:rsidRPr="00000000">
        <w:rPr>
          <w:rtl w:val="0"/>
        </w:rPr>
      </w:r>
    </w:p>
    <w:p w:rsidR="00000000" w:rsidDel="00000000" w:rsidP="00000000" w:rsidRDefault="00000000" w:rsidRPr="00000000" w14:paraId="0000002C">
      <w:pPr>
        <w:ind w:firstLine="720"/>
        <w:rPr/>
      </w:pPr>
      <w:r w:rsidDel="00000000" w:rsidR="00000000" w:rsidRPr="00000000">
        <w:rPr>
          <w:rFonts w:ascii="Arial" w:cs="Arial" w:eastAsia="Arial" w:hAnsi="Arial"/>
          <w:sz w:val="20"/>
          <w:szCs w:val="20"/>
          <w:rtl w:val="0"/>
        </w:rPr>
        <w:t xml:space="preserve">_______ (I) Claims and Litigation</w:t>
      </w:r>
      <w:r w:rsidDel="00000000" w:rsidR="00000000" w:rsidRPr="00000000">
        <w:rPr>
          <w:rtl w:val="0"/>
        </w:rPr>
      </w:r>
    </w:p>
    <w:p w:rsidR="00000000" w:rsidDel="00000000" w:rsidP="00000000" w:rsidRDefault="00000000" w:rsidRPr="00000000" w14:paraId="0000002D">
      <w:pPr>
        <w:ind w:firstLine="720"/>
        <w:rPr/>
      </w:pPr>
      <w:r w:rsidDel="00000000" w:rsidR="00000000" w:rsidRPr="00000000">
        <w:rPr>
          <w:rFonts w:ascii="Arial" w:cs="Arial" w:eastAsia="Arial" w:hAnsi="Arial"/>
          <w:sz w:val="20"/>
          <w:szCs w:val="20"/>
          <w:rtl w:val="0"/>
        </w:rPr>
        <w:t xml:space="preserve">_______ (J) Personal and Family Maintenance</w:t>
      </w:r>
      <w:r w:rsidDel="00000000" w:rsidR="00000000" w:rsidRPr="00000000">
        <w:rPr>
          <w:rtl w:val="0"/>
        </w:rPr>
      </w:r>
    </w:p>
    <w:p w:rsidR="00000000" w:rsidDel="00000000" w:rsidP="00000000" w:rsidRDefault="00000000" w:rsidRPr="00000000" w14:paraId="0000002E">
      <w:pPr>
        <w:ind w:left="1710" w:hanging="990"/>
        <w:rPr/>
      </w:pPr>
      <w:r w:rsidDel="00000000" w:rsidR="00000000" w:rsidRPr="00000000">
        <w:rPr>
          <w:rFonts w:ascii="Arial" w:cs="Arial" w:eastAsia="Arial" w:hAnsi="Arial"/>
          <w:sz w:val="20"/>
          <w:szCs w:val="20"/>
          <w:rtl w:val="0"/>
        </w:rPr>
        <w:t xml:space="preserve">_______ (K) Benefits from Governmental Programs or Civil or Military Service</w:t>
      </w:r>
      <w:r w:rsidDel="00000000" w:rsidR="00000000" w:rsidRPr="00000000">
        <w:rPr>
          <w:rtl w:val="0"/>
        </w:rPr>
      </w:r>
    </w:p>
    <w:p w:rsidR="00000000" w:rsidDel="00000000" w:rsidP="00000000" w:rsidRDefault="00000000" w:rsidRPr="00000000" w14:paraId="0000002F">
      <w:pPr>
        <w:ind w:firstLine="720"/>
        <w:rPr/>
      </w:pPr>
      <w:r w:rsidDel="00000000" w:rsidR="00000000" w:rsidRPr="00000000">
        <w:rPr>
          <w:rFonts w:ascii="Arial" w:cs="Arial" w:eastAsia="Arial" w:hAnsi="Arial"/>
          <w:sz w:val="20"/>
          <w:szCs w:val="20"/>
          <w:rtl w:val="0"/>
        </w:rPr>
        <w:t xml:space="preserve">_______ (L) Retirement Plans </w:t>
      </w:r>
      <w:r w:rsidDel="00000000" w:rsidR="00000000" w:rsidRPr="00000000">
        <w:rPr>
          <w:rtl w:val="0"/>
        </w:rPr>
      </w:r>
    </w:p>
    <w:p w:rsidR="00000000" w:rsidDel="00000000" w:rsidP="00000000" w:rsidRDefault="00000000" w:rsidRPr="00000000" w14:paraId="00000030">
      <w:pPr>
        <w:ind w:firstLine="720"/>
        <w:rPr/>
      </w:pPr>
      <w:r w:rsidDel="00000000" w:rsidR="00000000" w:rsidRPr="00000000">
        <w:rPr>
          <w:rFonts w:ascii="Arial" w:cs="Arial" w:eastAsia="Arial" w:hAnsi="Arial"/>
          <w:sz w:val="20"/>
          <w:szCs w:val="20"/>
          <w:rtl w:val="0"/>
        </w:rPr>
        <w:t xml:space="preserve">_______ (M) Taxes</w:t>
      </w:r>
      <w:r w:rsidDel="00000000" w:rsidR="00000000" w:rsidRPr="00000000">
        <w:rPr>
          <w:rtl w:val="0"/>
        </w:rPr>
      </w:r>
    </w:p>
    <w:p w:rsidR="00000000" w:rsidDel="00000000" w:rsidP="00000000" w:rsidRDefault="00000000" w:rsidRPr="00000000" w14:paraId="00000031">
      <w:pPr>
        <w:ind w:firstLine="720"/>
        <w:rPr/>
      </w:pPr>
      <w:r w:rsidDel="00000000" w:rsidR="00000000" w:rsidRPr="00000000">
        <w:rPr>
          <w:rFonts w:ascii="Arial" w:cs="Arial" w:eastAsia="Arial" w:hAnsi="Arial"/>
          <w:sz w:val="20"/>
          <w:szCs w:val="20"/>
          <w:rtl w:val="0"/>
        </w:rPr>
        <w:t xml:space="preserve">_______ (N) All Preceding Subjects</w:t>
      </w:r>
      <w:r w:rsidDel="00000000" w:rsidR="00000000" w:rsidRPr="00000000">
        <w:rPr>
          <w:rtl w:val="0"/>
        </w:rPr>
      </w:r>
    </w:p>
    <w:p w:rsidR="00000000" w:rsidDel="00000000" w:rsidP="00000000" w:rsidRDefault="00000000" w:rsidRPr="00000000" w14:paraId="00000032">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Fonts w:ascii="Arial" w:cs="Arial" w:eastAsia="Arial" w:hAnsi="Arial"/>
          <w:b w:val="1"/>
          <w:sz w:val="20"/>
          <w:szCs w:val="20"/>
          <w:rtl w:val="0"/>
        </w:rPr>
        <w:t xml:space="preserve">GRANT OF SPECIFIC AUTHORITY (OPTIONAL)</w:t>
      </w: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6">
      <w:pPr>
        <w:rPr/>
      </w:pPr>
      <w:r w:rsidDel="00000000" w:rsidR="00000000" w:rsidRPr="00000000">
        <w:rPr>
          <w:rFonts w:ascii="Arial" w:cs="Arial" w:eastAsia="Arial" w:hAnsi="Arial"/>
          <w:sz w:val="20"/>
          <w:szCs w:val="20"/>
          <w:rtl w:val="0"/>
        </w:rPr>
        <w:t xml:space="preserve">My agent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do any of the following specific acts for me unless I have INITIALED the specific authority listed below:</w:t>
      </w: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sz w:val="20"/>
          <w:szCs w:val="20"/>
          <w:rtl w:val="0"/>
        </w:rPr>
        <w:t xml:space="preserve">CAUTION: Granting any of the following will give your agent the authority to take actions that could significantly reduce your property or change how your property is distributed at your death.  </w:t>
      </w: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sz w:val="20"/>
          <w:szCs w:val="20"/>
          <w:rtl w:val="0"/>
        </w:rPr>
        <w:t xml:space="preserve">INITIAL only the specific authority you want to give your agent.</w:t>
      </w:r>
      <w:r w:rsidDel="00000000" w:rsidR="00000000" w:rsidRPr="00000000">
        <w:rPr>
          <w:rtl w:val="0"/>
        </w:rPr>
      </w:r>
    </w:p>
    <w:p w:rsidR="00000000" w:rsidDel="00000000" w:rsidP="00000000" w:rsidRDefault="00000000" w:rsidRPr="00000000" w14:paraId="0000003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C">
      <w:pPr>
        <w:ind w:firstLine="720"/>
        <w:rPr/>
      </w:pPr>
      <w:r w:rsidDel="00000000" w:rsidR="00000000" w:rsidRPr="00000000">
        <w:rPr>
          <w:rFonts w:ascii="Arial" w:cs="Arial" w:eastAsia="Arial" w:hAnsi="Arial"/>
          <w:sz w:val="20"/>
          <w:szCs w:val="20"/>
          <w:rtl w:val="0"/>
        </w:rPr>
        <w:t xml:space="preserve">_______ (A) Create, amend, revoke, or terminate an inter vivos trust</w:t>
      </w:r>
      <w:r w:rsidDel="00000000" w:rsidR="00000000" w:rsidRPr="00000000">
        <w:rPr>
          <w:rtl w:val="0"/>
        </w:rPr>
      </w:r>
    </w:p>
    <w:p w:rsidR="00000000" w:rsidDel="00000000" w:rsidP="00000000" w:rsidRDefault="00000000" w:rsidRPr="00000000" w14:paraId="0000003D">
      <w:pPr>
        <w:ind w:left="720" w:firstLine="0"/>
        <w:rPr/>
      </w:pPr>
      <w:r w:rsidDel="00000000" w:rsidR="00000000" w:rsidRPr="00000000">
        <w:rPr>
          <w:rFonts w:ascii="Arial" w:cs="Arial" w:eastAsia="Arial" w:hAnsi="Arial"/>
          <w:sz w:val="20"/>
          <w:szCs w:val="20"/>
          <w:rtl w:val="0"/>
        </w:rPr>
        <w:t xml:space="preserve">_______ (B) Make a gift </w:t>
      </w:r>
      <w:r w:rsidDel="00000000" w:rsidR="00000000" w:rsidRPr="00000000">
        <w:rPr>
          <w:rtl w:val="0"/>
        </w:rPr>
      </w:r>
    </w:p>
    <w:p w:rsidR="00000000" w:rsidDel="00000000" w:rsidP="00000000" w:rsidRDefault="00000000" w:rsidRPr="00000000" w14:paraId="0000003E">
      <w:pPr>
        <w:ind w:left="720" w:firstLine="0"/>
        <w:rPr/>
      </w:pPr>
      <w:r w:rsidDel="00000000" w:rsidR="00000000" w:rsidRPr="00000000">
        <w:rPr>
          <w:rFonts w:ascii="Arial" w:cs="Arial" w:eastAsia="Arial" w:hAnsi="Arial"/>
          <w:sz w:val="20"/>
          <w:szCs w:val="20"/>
          <w:rtl w:val="0"/>
        </w:rPr>
        <w:t xml:space="preserve">_______ (C) Create or change rights of survivorship</w:t>
      </w: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Fonts w:ascii="Arial" w:cs="Arial" w:eastAsia="Arial" w:hAnsi="Arial"/>
          <w:sz w:val="20"/>
          <w:szCs w:val="20"/>
          <w:rtl w:val="0"/>
        </w:rPr>
        <w:t xml:space="preserve">_______ (D) Create or change a beneficiary designation</w:t>
      </w:r>
      <w:r w:rsidDel="00000000" w:rsidR="00000000" w:rsidRPr="00000000">
        <w:rPr>
          <w:rtl w:val="0"/>
        </w:rPr>
      </w:r>
    </w:p>
    <w:p w:rsidR="00000000" w:rsidDel="00000000" w:rsidP="00000000" w:rsidRDefault="00000000" w:rsidRPr="00000000" w14:paraId="00000040">
      <w:pPr>
        <w:ind w:left="1800" w:hanging="1080"/>
        <w:rPr>
          <w:rFonts w:ascii="Arial" w:cs="Arial" w:eastAsia="Arial" w:hAnsi="Arial"/>
          <w:sz w:val="20"/>
          <w:szCs w:val="20"/>
        </w:rPr>
      </w:pPr>
      <w:r w:rsidDel="00000000" w:rsidR="00000000" w:rsidRPr="00000000">
        <w:rPr>
          <w:rFonts w:ascii="Arial" w:cs="Arial" w:eastAsia="Arial" w:hAnsi="Arial"/>
          <w:sz w:val="20"/>
          <w:szCs w:val="20"/>
          <w:rtl w:val="0"/>
        </w:rPr>
        <w:t xml:space="preserve">_______ (E) Authorize another person to exercise the authority granted under this power of   </w:t>
      </w:r>
    </w:p>
    <w:p w:rsidR="00000000" w:rsidDel="00000000" w:rsidP="00000000" w:rsidRDefault="00000000" w:rsidRPr="00000000" w14:paraId="00000041">
      <w:pPr>
        <w:ind w:left="1800" w:hanging="360"/>
        <w:rPr/>
      </w:pPr>
      <w:r w:rsidDel="00000000" w:rsidR="00000000" w:rsidRPr="00000000">
        <w:rPr>
          <w:rFonts w:ascii="Arial" w:cs="Arial" w:eastAsia="Arial" w:hAnsi="Arial"/>
          <w:sz w:val="20"/>
          <w:szCs w:val="20"/>
          <w:rtl w:val="0"/>
        </w:rPr>
        <w:t xml:space="preserve">        attorney</w:t>
      </w:r>
      <w:r w:rsidDel="00000000" w:rsidR="00000000" w:rsidRPr="00000000">
        <w:rPr>
          <w:rtl w:val="0"/>
        </w:rPr>
      </w:r>
    </w:p>
    <w:p w:rsidR="00000000" w:rsidDel="00000000" w:rsidP="00000000" w:rsidRDefault="00000000" w:rsidRPr="00000000" w14:paraId="00000042">
      <w:pPr>
        <w:ind w:left="1800" w:hanging="1080"/>
        <w:rPr>
          <w:rFonts w:ascii="Arial" w:cs="Arial" w:eastAsia="Arial" w:hAnsi="Arial"/>
          <w:sz w:val="20"/>
          <w:szCs w:val="20"/>
        </w:rPr>
      </w:pPr>
      <w:r w:rsidDel="00000000" w:rsidR="00000000" w:rsidRPr="00000000">
        <w:rPr>
          <w:rFonts w:ascii="Arial" w:cs="Arial" w:eastAsia="Arial" w:hAnsi="Arial"/>
          <w:sz w:val="20"/>
          <w:szCs w:val="20"/>
          <w:rtl w:val="0"/>
        </w:rPr>
        <w:t xml:space="preserve">_______ (F) Waive the principal’s right to be a beneficiary of a joint and survivor annuity, </w:t>
      </w:r>
    </w:p>
    <w:p w:rsidR="00000000" w:rsidDel="00000000" w:rsidP="00000000" w:rsidRDefault="00000000" w:rsidRPr="00000000" w14:paraId="00000043">
      <w:pPr>
        <w:ind w:left="1800" w:hanging="1080"/>
        <w:rPr/>
      </w:pPr>
      <w:r w:rsidDel="00000000" w:rsidR="00000000" w:rsidRPr="00000000">
        <w:rPr>
          <w:rFonts w:ascii="Arial" w:cs="Arial" w:eastAsia="Arial" w:hAnsi="Arial"/>
          <w:sz w:val="20"/>
          <w:szCs w:val="20"/>
          <w:rtl w:val="0"/>
        </w:rPr>
        <w:t xml:space="preserve">                     including a survivor benefit under a retirement plan</w:t>
      </w:r>
      <w:r w:rsidDel="00000000" w:rsidR="00000000" w:rsidRPr="00000000">
        <w:rPr>
          <w:rtl w:val="0"/>
        </w:rPr>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 (G) Exercise fiduciary powers that the principal has authority to delegate</w:t>
      </w:r>
    </w:p>
    <w:p w:rsidR="00000000" w:rsidDel="00000000" w:rsidP="00000000" w:rsidRDefault="00000000" w:rsidRPr="00000000" w14:paraId="00000045">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sz w:val="20"/>
          <w:szCs w:val="20"/>
          <w:rtl w:val="0"/>
        </w:rPr>
        <w:t xml:space="preserve">An agent that is not my ancestor, spouse, or descendant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use my property to benefit the agent or a person to whom the agent owes an obligation of support unless I have included that authority in the Special Instructions.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C">
      <w:pPr>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E">
      <w:pPr>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jc w:val="center"/>
        <w:rPr>
          <w:highlight w:val="white"/>
        </w:rPr>
      </w:pPr>
      <w:r w:rsidDel="00000000" w:rsidR="00000000" w:rsidRPr="00000000">
        <w:rPr>
          <w:rtl w:val="0"/>
        </w:rPr>
      </w:r>
    </w:p>
    <w:p w:rsidR="00000000" w:rsidDel="00000000" w:rsidP="00000000" w:rsidRDefault="00000000" w:rsidRPr="00000000" w14:paraId="00000057">
      <w:pPr>
        <w:jc w:val="center"/>
        <w:rPr>
          <w:highlight w:val="white"/>
        </w:rPr>
      </w:pPr>
      <w:r w:rsidDel="00000000" w:rsidR="00000000" w:rsidRPr="00000000">
        <w:rPr>
          <w:rFonts w:ascii="Arial" w:cs="Arial" w:eastAsia="Arial" w:hAnsi="Arial"/>
          <w:b w:val="1"/>
          <w:sz w:val="20"/>
          <w:szCs w:val="20"/>
          <w:highlight w:val="white"/>
          <w:rtl w:val="0"/>
        </w:rPr>
        <w:t xml:space="preserve">EFFECTIVE DATE</w:t>
      </w:r>
      <w:r w:rsidDel="00000000" w:rsidR="00000000" w:rsidRPr="00000000">
        <w:rPr>
          <w:rtl w:val="0"/>
        </w:rPr>
      </w:r>
    </w:p>
    <w:p w:rsidR="00000000" w:rsidDel="00000000" w:rsidP="00000000" w:rsidRDefault="00000000" w:rsidRPr="00000000" w14:paraId="00000058">
      <w:pPr>
        <w:rPr>
          <w:highlight w:val="white"/>
        </w:rPr>
      </w:pP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p w:rsidR="00000000" w:rsidDel="00000000" w:rsidP="00000000" w:rsidRDefault="00000000" w:rsidRPr="00000000" w14:paraId="00000059">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This power of attorney is effective immediately.</w:t>
      </w:r>
    </w:p>
    <w:p w:rsidR="00000000" w:rsidDel="00000000" w:rsidP="00000000" w:rsidRDefault="00000000" w:rsidRPr="00000000" w14:paraId="0000005A">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t xml:space="preserve">☐ This power of attorney is effective upon the disability or incapacity of the principal.</w:t>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highlight w:val="white"/>
          <w:rtl w:val="0"/>
        </w:rPr>
        <w:br w:type="textWrapping"/>
        <w:t xml:space="preserve">☐ This power of attorney is effective upon the occurrence of the following event or contingency: ___________________________________________________________________________.</w:t>
      </w:r>
      <w:r w:rsidDel="00000000" w:rsidR="00000000" w:rsidRPr="00000000">
        <w:rPr>
          <w:highlight w:val="yellow"/>
          <w:rtl w:val="0"/>
        </w:rPr>
        <w:br w:type="textWrapping"/>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pacing w:after="225" w:before="225" w:lineRule="auto"/>
        <w:jc w:val="center"/>
        <w:rPr>
          <w:sz w:val="23"/>
          <w:szCs w:val="23"/>
        </w:rPr>
      </w:pPr>
      <w:r w:rsidDel="00000000" w:rsidR="00000000" w:rsidRPr="00000000">
        <w:rPr>
          <w:rFonts w:ascii="Arial" w:cs="Arial" w:eastAsia="Arial" w:hAnsi="Arial"/>
          <w:b w:val="1"/>
          <w:sz w:val="20"/>
          <w:szCs w:val="20"/>
          <w:rtl w:val="0"/>
        </w:rPr>
        <w:t xml:space="preserve">TERMINATION </w:t>
      </w:r>
      <w:r w:rsidDel="00000000" w:rsidR="00000000" w:rsidRPr="00000000">
        <w:rPr>
          <w:rFonts w:ascii="Arial" w:cs="Arial" w:eastAsia="Arial" w:hAnsi="Arial"/>
          <w:sz w:val="20"/>
          <w:szCs w:val="20"/>
          <w:rtl w:val="0"/>
        </w:rPr>
        <w:t xml:space="preserve">(Check one and strike out the other)</w:t>
      </w:r>
      <w:r w:rsidDel="00000000" w:rsidR="00000000" w:rsidRPr="00000000">
        <w:rPr>
          <w:rtl w:val="0"/>
        </w:rPr>
      </w:r>
    </w:p>
    <w:p w:rsidR="00000000" w:rsidDel="00000000" w:rsidP="00000000" w:rsidRDefault="00000000" w:rsidRPr="00000000" w14:paraId="0000005E">
      <w:pPr>
        <w:spacing w:after="225" w:before="225"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DURABLE Power of Attorney. This power of attorney shall not be affected by my subsequent disability or incapacity, or lapse of time.  </w:t>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REGULAR Power of Attorney. </w:t>
      </w:r>
      <w:r w:rsidDel="00000000" w:rsidR="00000000" w:rsidRPr="00000000">
        <w:rPr>
          <w:rFonts w:ascii="Helvetica Neue" w:cs="Helvetica Neue" w:eastAsia="Helvetica Neue" w:hAnsi="Helvetica Neue"/>
          <w:color w:val="000000"/>
          <w:sz w:val="20"/>
          <w:szCs w:val="20"/>
          <w:highlight w:val="white"/>
          <w:rtl w:val="0"/>
        </w:rPr>
        <w:t xml:space="preserve">This power of attorney shall terminate if I become disabled or incapacitated.</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Fonts w:ascii="Arial" w:cs="Arial" w:eastAsia="Arial" w:hAnsi="Arial"/>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4">
      <w:pPr>
        <w:rPr/>
      </w:pPr>
      <w:r w:rsidDel="00000000" w:rsidR="00000000" w:rsidRPr="00000000">
        <w:rPr>
          <w:rFonts w:ascii="Arial" w:cs="Arial" w:eastAsia="Arial" w:hAnsi="Arial"/>
          <w:sz w:val="20"/>
          <w:szCs w:val="20"/>
          <w:rtl w:val="0"/>
        </w:rPr>
        <w:t xml:space="preserve">If it becomes necessary for a court to appoint a guardian of my estate or my person, I nominate the following person(s) for appointment:</w:t>
      </w:r>
      <w:r w:rsidDel="00000000" w:rsidR="00000000" w:rsidRPr="00000000">
        <w:rPr>
          <w:rtl w:val="0"/>
        </w:rPr>
      </w:r>
    </w:p>
    <w:p w:rsidR="00000000" w:rsidDel="00000000" w:rsidP="00000000" w:rsidRDefault="00000000" w:rsidRPr="00000000" w14:paraId="00000065">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66">
      <w:pPr>
        <w:ind w:left="7200" w:hanging="7200"/>
        <w:rPr/>
      </w:pPr>
      <w:r w:rsidDel="00000000" w:rsidR="00000000" w:rsidRPr="00000000">
        <w:rPr>
          <w:rFonts w:ascii="Arial" w:cs="Arial" w:eastAsia="Arial" w:hAnsi="Arial"/>
          <w:sz w:val="20"/>
          <w:szCs w:val="20"/>
          <w:rtl w:val="0"/>
        </w:rPr>
        <w:t xml:space="preserve">Name of Nominee for guardian of my estate: _________________________________________</w:t>
      </w:r>
      <w:r w:rsidDel="00000000" w:rsidR="00000000" w:rsidRPr="00000000">
        <w:rPr>
          <w:rtl w:val="0"/>
        </w:rPr>
      </w:r>
    </w:p>
    <w:p w:rsidR="00000000" w:rsidDel="00000000" w:rsidP="00000000" w:rsidRDefault="00000000" w:rsidRPr="00000000" w14:paraId="00000067">
      <w:pPr>
        <w:ind w:left="2880" w:hanging="2880"/>
        <w:rPr/>
      </w:pPr>
      <w:r w:rsidDel="00000000" w:rsidR="00000000" w:rsidRPr="00000000">
        <w:rPr>
          <w:rFonts w:ascii="Arial" w:cs="Arial" w:eastAsia="Arial" w:hAnsi="Arial"/>
          <w:sz w:val="20"/>
          <w:szCs w:val="20"/>
          <w:rtl w:val="0"/>
        </w:rPr>
        <w:t xml:space="preserve">Nominee’s Address: _____________________________________________________________</w:t>
      </w:r>
      <w:r w:rsidDel="00000000" w:rsidR="00000000" w:rsidRPr="00000000">
        <w:rPr>
          <w:rtl w:val="0"/>
        </w:rPr>
      </w:r>
    </w:p>
    <w:p w:rsidR="00000000" w:rsidDel="00000000" w:rsidP="00000000" w:rsidRDefault="00000000" w:rsidRPr="00000000" w14:paraId="00000068">
      <w:pPr>
        <w:ind w:left="3600" w:hanging="3600"/>
        <w:rPr/>
      </w:pPr>
      <w:r w:rsidDel="00000000" w:rsidR="00000000" w:rsidRPr="00000000">
        <w:rPr>
          <w:rFonts w:ascii="Arial" w:cs="Arial" w:eastAsia="Arial" w:hAnsi="Arial"/>
          <w:sz w:val="20"/>
          <w:szCs w:val="20"/>
          <w:rtl w:val="0"/>
        </w:rPr>
        <w:t xml:space="preserve">Nominee’s Telephone Number: ____________________________________________________</w:t>
      </w:r>
      <w:r w:rsidDel="00000000" w:rsidR="00000000" w:rsidRPr="00000000">
        <w:rPr>
          <w:rtl w:val="0"/>
        </w:rPr>
      </w:r>
    </w:p>
    <w:p w:rsidR="00000000" w:rsidDel="00000000" w:rsidP="00000000" w:rsidRDefault="00000000" w:rsidRPr="00000000" w14:paraId="00000069">
      <w:pPr>
        <w:ind w:left="7200" w:hanging="7200"/>
        <w:rPr/>
      </w:pPr>
      <w:r w:rsidDel="00000000" w:rsidR="00000000" w:rsidRPr="00000000">
        <w:rPr>
          <w:rtl w:val="0"/>
        </w:rPr>
      </w:r>
    </w:p>
    <w:p w:rsidR="00000000" w:rsidDel="00000000" w:rsidP="00000000" w:rsidRDefault="00000000" w:rsidRPr="00000000" w14:paraId="0000006A">
      <w:pPr>
        <w:ind w:left="7200" w:hanging="7200"/>
        <w:rPr/>
      </w:pPr>
      <w:r w:rsidDel="00000000" w:rsidR="00000000" w:rsidRPr="00000000">
        <w:rPr>
          <w:rFonts w:ascii="Arial" w:cs="Arial" w:eastAsia="Arial" w:hAnsi="Arial"/>
          <w:sz w:val="20"/>
          <w:szCs w:val="20"/>
          <w:rtl w:val="0"/>
        </w:rPr>
        <w:t xml:space="preserve">Name of Nominee for guardian of my person: ________________________________________</w:t>
      </w:r>
      <w:r w:rsidDel="00000000" w:rsidR="00000000" w:rsidRPr="00000000">
        <w:rPr>
          <w:rtl w:val="0"/>
        </w:rPr>
      </w:r>
    </w:p>
    <w:p w:rsidR="00000000" w:rsidDel="00000000" w:rsidP="00000000" w:rsidRDefault="00000000" w:rsidRPr="00000000" w14:paraId="0000006B">
      <w:pPr>
        <w:ind w:left="2880" w:hanging="2880"/>
        <w:rPr/>
      </w:pPr>
      <w:r w:rsidDel="00000000" w:rsidR="00000000" w:rsidRPr="00000000">
        <w:rPr>
          <w:rFonts w:ascii="Arial" w:cs="Arial" w:eastAsia="Arial" w:hAnsi="Arial"/>
          <w:sz w:val="20"/>
          <w:szCs w:val="20"/>
          <w:rtl w:val="0"/>
        </w:rPr>
        <w:t xml:space="preserve">Nominee’s Address: _____________________________________________________________</w:t>
      </w:r>
      <w:r w:rsidDel="00000000" w:rsidR="00000000" w:rsidRPr="00000000">
        <w:rPr>
          <w:rtl w:val="0"/>
        </w:rPr>
      </w:r>
    </w:p>
    <w:p w:rsidR="00000000" w:rsidDel="00000000" w:rsidP="00000000" w:rsidRDefault="00000000" w:rsidRPr="00000000" w14:paraId="0000006C">
      <w:pPr>
        <w:ind w:left="3600" w:hanging="3600"/>
        <w:rPr/>
      </w:pPr>
      <w:r w:rsidDel="00000000" w:rsidR="00000000" w:rsidRPr="00000000">
        <w:rPr>
          <w:rFonts w:ascii="Arial" w:cs="Arial" w:eastAsia="Arial" w:hAnsi="Arial"/>
          <w:sz w:val="20"/>
          <w:szCs w:val="20"/>
          <w:rtl w:val="0"/>
        </w:rPr>
        <w:t xml:space="preserve">Nominee’s Telephone Number: ____________________________________________________</w:t>
      </w: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6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   </w:t>
      </w: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4">
      <w:pPr>
        <w:jc w:val="center"/>
        <w:rPr>
          <w:rFonts w:ascii="Arial" w:cs="Arial" w:eastAsia="Arial" w:hAnsi="Arial"/>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75">
      <w:pPr>
        <w:rPr>
          <w:rFonts w:ascii="Arial" w:cs="Arial" w:eastAsia="Arial" w:hAnsi="Arial"/>
          <w:highlight w:val="white"/>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Principal’s Signature: ____________________________________  Date: ________________________</w:t>
      </w:r>
    </w:p>
    <w:p w:rsidR="00000000" w:rsidDel="00000000" w:rsidP="00000000" w:rsidRDefault="00000000" w:rsidRPr="00000000" w14:paraId="00000077">
      <w:pPr>
        <w:ind w:left="72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t xml:space="preserve">(If applicable)</w:t>
      </w:r>
    </w:p>
    <w:p w:rsidR="00000000" w:rsidDel="00000000" w:rsidP="00000000" w:rsidRDefault="00000000" w:rsidRPr="00000000" w14:paraId="00000078">
      <w:pPr>
        <w:ind w:left="72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r>
    </w:p>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_____________________________________________________________</w:t>
      </w:r>
    </w:p>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_________________________________________________________________</w:t>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________________________________________________________</w:t>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sz w:val="20"/>
          <w:szCs w:val="20"/>
          <w:rtl w:val="0"/>
        </w:rPr>
        <w:br w:type="textWrapping"/>
        <w:t xml:space="preserve">State/Commonwealth of _________________</w:t>
      </w: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sz w:val="20"/>
          <w:szCs w:val="20"/>
          <w:rtl w:val="0"/>
        </w:rPr>
        <w:t xml:space="preserve">County of _________________</w:t>
      </w: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sz w:val="20"/>
          <w:szCs w:val="20"/>
          <w:rtl w:val="0"/>
        </w:rPr>
        <w:t xml:space="preserve">On this _____ day of _______________, 20_____, before me, ________________________ [Principal/Representative name],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r w:rsidDel="00000000" w:rsidR="00000000" w:rsidRPr="00000000">
        <w:rPr>
          <w:rtl w:val="0"/>
        </w:rPr>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sz w:val="20"/>
          <w:szCs w:val="20"/>
          <w:rtl w:val="0"/>
        </w:rPr>
        <w:t xml:space="preserve">_____________________________________                               (Seal, if any)</w:t>
      </w: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sz w:val="20"/>
          <w:szCs w:val="20"/>
          <w:rtl w:val="0"/>
        </w:rPr>
        <w:t xml:space="preserve">Signature of Notary                                                                                        </w:t>
      </w: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pPr>
      <w:r w:rsidDel="00000000" w:rsidR="00000000" w:rsidRPr="00000000">
        <w:rPr>
          <w:rFonts w:ascii="Arial" w:cs="Arial" w:eastAsia="Arial" w:hAnsi="Arial"/>
          <w:sz w:val="20"/>
          <w:szCs w:val="20"/>
          <w:rtl w:val="0"/>
        </w:rPr>
        <w:t xml:space="preserve">My commission expires: _____________</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0" distR="0">
          <wp:extent cx="198205" cy="197684"/>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0" distR="0">
          <wp:extent cx="198205" cy="197684"/>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-895346</wp:posOffset>
          </wp:positionH>
          <wp:positionV relativeFrom="paragraph">
            <wp:posOffset>-447671</wp:posOffset>
          </wp:positionV>
          <wp:extent cx="7743825" cy="78105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43825" cy="7810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MGpjv5klHOYvzaIPWRF/vcOqfQ==">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