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Georgia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tabs>
                <w:tab w:val="left" w:leader="none" w:pos="1065"/>
                <w:tab w:val="center" w:leader="none" w:pos="4803"/>
              </w:tabs>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GEORGIA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