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Kansas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KANSAS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