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3C629105" w:rsidR="0006611F" w:rsidRDefault="00000000">
            <w:pPr>
              <w:rPr>
                <w:sz w:val="20"/>
                <w:szCs w:val="20"/>
              </w:rPr>
            </w:pPr>
            <w:r>
              <w:rPr>
                <w:rFonts w:ascii="Arial" w:eastAsia="Arial" w:hAnsi="Arial" w:cs="Arial"/>
                <w:sz w:val="20"/>
                <w:szCs w:val="20"/>
              </w:rPr>
              <w:t xml:space="preserve">State of </w:t>
            </w:r>
            <w:r w:rsidR="00C80A8B" w:rsidRPr="00C80A8B">
              <w:rPr>
                <w:rFonts w:ascii="Arial" w:eastAsia="Arial" w:hAnsi="Arial" w:cs="Arial"/>
                <w:sz w:val="20"/>
                <w:szCs w:val="20"/>
              </w:rPr>
              <w:t>Louisiana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1301F4BF" w:rsidR="0006611F" w:rsidRPr="0052036E" w:rsidRDefault="00C80A8B" w:rsidP="0052036E">
            <w:pPr>
              <w:jc w:val="center"/>
              <w:rPr>
                <w:sz w:val="48"/>
                <w:szCs w:val="48"/>
              </w:rPr>
            </w:pPr>
            <w:r w:rsidRPr="00C80A8B">
              <w:rPr>
                <w:rFonts w:ascii="Arial" w:eastAsia="Arial" w:hAnsi="Arial" w:cs="Arial"/>
                <w:b/>
                <w:sz w:val="48"/>
                <w:szCs w:val="48"/>
              </w:rPr>
              <w:t>LOUISIANA</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625F" w14:textId="77777777" w:rsidR="00ED09C5" w:rsidRDefault="00ED09C5">
      <w:r>
        <w:separator/>
      </w:r>
    </w:p>
  </w:endnote>
  <w:endnote w:type="continuationSeparator" w:id="0">
    <w:p w14:paraId="19E0F09B" w14:textId="77777777" w:rsidR="00ED09C5" w:rsidRDefault="00ED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87F6" w14:textId="77777777" w:rsidR="00ED09C5" w:rsidRDefault="00ED09C5">
      <w:r>
        <w:separator/>
      </w:r>
    </w:p>
  </w:footnote>
  <w:footnote w:type="continuationSeparator" w:id="0">
    <w:p w14:paraId="375AB97E" w14:textId="77777777" w:rsidR="00ED09C5" w:rsidRDefault="00ED0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C80A8B"/>
    <w:rsid w:val="00ED09C5"/>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2023-11-06T14:08:00Z</dcterms:modified>
</cp:coreProperties>
</file>