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Title"/>
        <w:spacing w:before="84"/>
        <w:ind w:left="284"/>
      </w:pPr>
      <w:r>
        <w:rPr/>
        <w:t>MASSACHUSETTS</w:t>
      </w:r>
      <w:r>
        <w:rPr>
          <w:spacing w:val="-4"/>
        </w:rPr>
        <w:t> </w:t>
      </w:r>
      <w:r>
        <w:rPr/>
        <w:t>VEHICLE</w:t>
      </w:r>
      <w:r>
        <w:rPr>
          <w:spacing w:val="-2"/>
        </w:rPr>
        <w:t> </w:t>
      </w:r>
      <w:r>
        <w:rPr/>
        <w:t>POWER</w:t>
      </w:r>
    </w:p>
    <w:p>
      <w:pPr>
        <w:pStyle w:val="Title"/>
        <w:tabs>
          <w:tab w:pos="3016" w:val="left" w:leader="none"/>
          <w:tab w:pos="9643" w:val="left" w:leader="none"/>
        </w:tabs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ATTORNEY</w:t>
        <w:tab/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spacing w:before="93"/>
      </w:pPr>
      <w:r>
        <w:rPr/>
        <w:t>IMPORTANT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BodyText"/>
        <w:spacing w:line="276" w:lineRule="auto"/>
        <w:ind w:left="200" w:right="163"/>
      </w:pP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authorizes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(your agent)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concerning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vehicle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principal).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agent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 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decisions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with</w:t>
      </w:r>
      <w:r>
        <w:rPr>
          <w:spacing w:val="4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vehicle.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200" w:right="163"/>
      </w:pP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someone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trust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your agent.</w:t>
      </w:r>
      <w:r>
        <w:rPr>
          <w:spacing w:val="-3"/>
        </w:rPr>
        <w:t> </w:t>
      </w:r>
      <w:r>
        <w:rPr/>
        <w:t>Unless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specify otherwise,</w:t>
      </w:r>
      <w:r>
        <w:rPr>
          <w:spacing w:val="-3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the</w:t>
      </w:r>
      <w:r>
        <w:rPr>
          <w:spacing w:val="-53"/>
        </w:rPr>
        <w:t> </w:t>
      </w:r>
      <w:r>
        <w:rPr/>
        <w:t>agent’s authority will continue until you die or revoke the power of attorney or the agent resigns or is</w:t>
      </w:r>
      <w:r>
        <w:rPr>
          <w:spacing w:val="1"/>
        </w:rPr>
        <w:t> </w:t>
      </w:r>
      <w:r>
        <w:rPr/>
        <w:t>unable to</w:t>
      </w:r>
      <w:r>
        <w:rPr>
          <w:spacing w:val="-1"/>
        </w:rPr>
        <w:t> </w:t>
      </w:r>
      <w:r>
        <w:rPr/>
        <w:t>act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Your agent</w:t>
      </w:r>
      <w:r>
        <w:rPr>
          <w:spacing w:val="-3"/>
        </w:rPr>
        <w:t> </w:t>
      </w:r>
      <w:r>
        <w:rPr/>
        <w:t>is entitled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unless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6" w:lineRule="auto" w:before="1"/>
        <w:ind w:left="200" w:right="217"/>
      </w:pP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agent.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agent 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name</w:t>
      </w:r>
      <w:r>
        <w:rPr>
          <w:spacing w:val="-52"/>
        </w:rPr>
        <w:t> </w:t>
      </w:r>
      <w:r>
        <w:rPr/>
        <w:t>a co-agent in the Special Instructions. Co-agents are not required to act together unless you include that</w:t>
      </w:r>
      <w:r>
        <w:rPr>
          <w:spacing w:val="1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Special Instructions.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00" w:right="288"/>
      </w:pP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unwilling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you,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end unless</w:t>
      </w:r>
      <w:r>
        <w:rPr>
          <w:spacing w:val="-2"/>
        </w:rPr>
        <w:t> </w:t>
      </w:r>
      <w:r>
        <w:rPr/>
        <w:t>you have</w:t>
      </w:r>
      <w:r>
        <w:rPr>
          <w:spacing w:val="-3"/>
        </w:rPr>
        <w:t> </w:t>
      </w:r>
      <w:r>
        <w:rPr/>
        <w:t>named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agent.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76" w:lineRule="auto"/>
        <w:ind w:left="200" w:right="217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4"/>
        </w:rPr>
        <w:t> </w:t>
      </w:r>
      <w:r>
        <w:rPr/>
        <w:t>of attorney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granting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agent,</w:t>
      </w:r>
      <w:r>
        <w:rPr>
          <w:spacing w:val="-5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seek</w:t>
      </w:r>
      <w:r>
        <w:rPr>
          <w:spacing w:val="-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advice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29"/>
        <w:ind w:left="2771" w:right="277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DESIGNATION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AGENT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tabs>
          <w:tab w:pos="3080" w:val="left" w:leader="none"/>
          <w:tab w:pos="4748" w:val="left" w:leader="none"/>
          <w:tab w:pos="9294" w:val="left" w:leader="none"/>
          <w:tab w:pos="9469" w:val="left" w:leader="none"/>
        </w:tabs>
        <w:spacing w:line="276" w:lineRule="auto"/>
        <w:ind w:left="200" w:right="288"/>
      </w:pPr>
      <w:r>
        <w:rPr/>
        <w:t>I,</w:t>
      </w:r>
      <w:r>
        <w:rPr>
          <w:u w:val="single"/>
        </w:rPr>
        <w:tab/>
      </w:r>
      <w:r>
        <w:rPr/>
        <w:t>[Principal</w:t>
      </w:r>
      <w:r>
        <w:rPr>
          <w:spacing w:val="-4"/>
        </w:rPr>
        <w:t> </w:t>
      </w:r>
      <w:r>
        <w:rPr/>
        <w:t>name]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[Address],</w:t>
      </w:r>
      <w:r>
        <w:rPr>
          <w:spacing w:val="-4"/>
        </w:rPr>
        <w:t> </w:t>
      </w:r>
      <w:r>
        <w:rPr/>
        <w:t>authorize</w:t>
      </w:r>
      <w:r>
        <w:rPr>
          <w:u w:val="single"/>
        </w:rPr>
        <w:tab/>
        <w:tab/>
      </w:r>
      <w:r>
        <w:rPr/>
        <w:t>of</w:t>
      </w:r>
      <w:r>
        <w:rPr>
          <w:u w:val="single"/>
        </w:rPr>
        <w:tab/>
        <w:tab/>
      </w:r>
      <w:r>
        <w:rPr/>
        <w:t> [Address], as my agent (attorney-in-fact) to act for me and in my name and for my use and benefit</w:t>
      </w:r>
      <w:r>
        <w:rPr>
          <w:spacing w:val="1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vehicle: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584"/>
        <w:gridCol w:w="2411"/>
        <w:gridCol w:w="1357"/>
        <w:gridCol w:w="2301"/>
      </w:tblGrid>
      <w:tr>
        <w:trPr>
          <w:trHeight w:val="244" w:hRule="atLeast"/>
        </w:trPr>
        <w:tc>
          <w:tcPr>
            <w:tcW w:w="266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58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</w:tr>
      <w:tr>
        <w:trPr>
          <w:trHeight w:val="367" w:hRule="atLeast"/>
        </w:trPr>
        <w:tc>
          <w:tcPr>
            <w:tcW w:w="266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22.2pt;height:.65pt;mso-position-horizontal-relative:char;mso-position-vertical-relative:line" coordorigin="0,0" coordsize="2444,13">
                  <v:line style="position:absolute" from="0,6" to="2444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14" w:val="left" w:leader="none"/>
              </w:tabs>
              <w:spacing w:before="50"/>
              <w:ind w:left="1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935" w:val="left" w:leader="none"/>
              </w:tabs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Style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249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50pt;height:.65pt;mso-position-horizontal-relative:char;mso-position-vertical-relative:line" coordorigin="0,0" coordsize="3000,13">
                  <v:line style="position:absolute" from="0,6" to="300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105.55pt;height:.65pt;mso-position-horizontal-relative:char;mso-position-vertical-relative:line" coordorigin="0,0" coordsize="2111,13">
                  <v:line style="position:absolute" from="0,6" to="211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6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66.7pt;height:.65pt;mso-position-horizontal-relative:char;mso-position-vertical-relative:line" coordorigin="0,0" coordsize="3334,13">
                  <v:line style="position:absolute" from="0,6" to="3333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27" w:hRule="atLeast"/>
        </w:trPr>
        <w:tc>
          <w:tcPr>
            <w:tcW w:w="266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License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Plate Number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(VIN)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24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50pt;height:.65pt;mso-position-horizontal-relative:char;mso-position-vertical-relative:line" coordorigin="0,0" coordsize="3000,13">
                  <v:line style="position:absolute" from="0,6" to="3000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069" w:type="dxa"/>
            <w:gridSpan w:val="3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  <w:pict>
                <v:group style="width:288.850pt;height:.65pt;mso-position-horizontal-relative:char;mso-position-vertical-relative:line" coordorigin="0,0" coordsize="5777,13">
                  <v:line style="position:absolute" from="0,6" to="5777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7757" w:val="left" w:leader="none"/>
        </w:tabs>
        <w:ind w:left="200"/>
      </w:pPr>
      <w:r>
        <w:rPr/>
        <w:t>If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agent is</w:t>
      </w:r>
      <w:r>
        <w:rPr>
          <w:spacing w:val="-1"/>
        </w:rPr>
        <w:t> </w:t>
      </w:r>
      <w:r>
        <w:rPr/>
        <w:t>unable or</w:t>
      </w:r>
      <w:r>
        <w:rPr>
          <w:spacing w:val="-2"/>
        </w:rPr>
        <w:t> </w:t>
      </w:r>
      <w:r>
        <w:rPr/>
        <w:t>unwilling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me, I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ab/>
      </w:r>
      <w:r>
        <w:rPr/>
        <w:t>of</w:t>
      </w:r>
    </w:p>
    <w:p>
      <w:pPr>
        <w:pStyle w:val="BodyText"/>
        <w:tabs>
          <w:tab w:pos="4693" w:val="left" w:leader="none"/>
        </w:tabs>
        <w:spacing w:before="34"/>
        <w:ind w:left="2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[Address]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successor</w:t>
      </w:r>
      <w:r>
        <w:rPr>
          <w:spacing w:val="-2"/>
        </w:rPr>
        <w:t> </w:t>
      </w:r>
      <w:r>
        <w:rPr/>
        <w:t>agent.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31" w:top="1500" w:bottom="1020" w:left="1240" w:right="1240"/>
          <w:pgNumType w:start="1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ind w:right="2772"/>
      </w:pPr>
      <w:r>
        <w:rPr/>
        <w:t>GRANT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200"/>
      </w:pPr>
      <w:r>
        <w:rPr/>
        <w:t>I</w:t>
      </w:r>
      <w:r>
        <w:rPr>
          <w:spacing w:val="-3"/>
        </w:rPr>
        <w:t> </w:t>
      </w:r>
      <w:r>
        <w:rPr/>
        <w:t>grant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successor</w:t>
      </w:r>
      <w:r>
        <w:rPr>
          <w:spacing w:val="-3"/>
        </w:rPr>
        <w:t> </w:t>
      </w:r>
      <w:r>
        <w:rPr/>
        <w:t>agent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and 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for me concerning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subjects: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76" w:lineRule="auto" w:before="0" w:after="0"/>
        <w:ind w:left="200" w:right="545" w:firstLine="0"/>
        <w:jc w:val="left"/>
        <w:rPr>
          <w:sz w:val="20"/>
        </w:rPr>
      </w:pPr>
      <w:r>
        <w:rPr>
          <w:sz w:val="20"/>
          <w:u w:val="single"/>
        </w:rPr>
        <w:t>Registration.</w:t>
      </w:r>
      <w:r>
        <w:rPr>
          <w:spacing w:val="-5"/>
          <w:sz w:val="20"/>
        </w:rPr>
        <w:t> </w:t>
      </w:r>
      <w:r>
        <w:rPr>
          <w:sz w:val="20"/>
        </w:rPr>
        <w:t>Transfer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vehicle’s</w:t>
      </w:r>
      <w:r>
        <w:rPr>
          <w:spacing w:val="-5"/>
          <w:sz w:val="20"/>
        </w:rPr>
        <w:t> </w:t>
      </w:r>
      <w:r>
        <w:rPr>
          <w:sz w:val="20"/>
        </w:rPr>
        <w:t>title</w:t>
      </w:r>
      <w:r>
        <w:rPr>
          <w:spacing w:val="-5"/>
          <w:sz w:val="20"/>
        </w:rPr>
        <w:t> </w:t>
      </w:r>
      <w:r>
        <w:rPr>
          <w:sz w:val="20"/>
        </w:rPr>
        <w:t>(ownership),</w:t>
      </w:r>
      <w:r>
        <w:rPr>
          <w:spacing w:val="-6"/>
          <w:sz w:val="20"/>
        </w:rPr>
        <w:t> </w:t>
      </w:r>
      <w:r>
        <w:rPr>
          <w:sz w:val="20"/>
        </w:rPr>
        <w:t>register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vehicle,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renew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registration</w:t>
      </w:r>
      <w:r>
        <w:rPr>
          <w:spacing w:val="-52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-1"/>
          <w:sz w:val="20"/>
        </w:rPr>
        <w:t> </w:t>
      </w:r>
      <w:r>
        <w:rPr>
          <w:sz w:val="20"/>
        </w:rPr>
        <w:t>Vehicles.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Purchase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Sale.</w:t>
      </w:r>
      <w:r>
        <w:rPr>
          <w:sz w:val="20"/>
        </w:rPr>
        <w:t> Buy,</w:t>
      </w:r>
      <w:r>
        <w:rPr>
          <w:spacing w:val="-3"/>
          <w:sz w:val="20"/>
        </w:rPr>
        <w:t> </w:t>
      </w:r>
      <w:r>
        <w:rPr>
          <w:sz w:val="20"/>
        </w:rPr>
        <w:t>sell,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negotiate</w:t>
      </w:r>
      <w:r>
        <w:rPr>
          <w:spacing w:val="-1"/>
          <w:sz w:val="20"/>
        </w:rPr>
        <w:t> </w:t>
      </w:r>
      <w:r>
        <w:rPr>
          <w:sz w:val="20"/>
        </w:rPr>
        <w:t>terms 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76" w:lineRule="auto" w:before="328" w:after="0"/>
        <w:ind w:left="200" w:right="749" w:firstLine="0"/>
        <w:jc w:val="left"/>
        <w:rPr>
          <w:sz w:val="20"/>
        </w:rPr>
      </w:pPr>
      <w:r>
        <w:rPr>
          <w:sz w:val="20"/>
          <w:u w:val="single"/>
        </w:rPr>
        <w:t>Maintenance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Repairs.</w:t>
      </w:r>
      <w:r>
        <w:rPr>
          <w:sz w:val="20"/>
        </w:rPr>
        <w:t> Make</w:t>
      </w:r>
      <w:r>
        <w:rPr>
          <w:spacing w:val="-1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maintenance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repair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  <w:r>
        <w:rPr>
          <w:spacing w:val="-5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selecting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provider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agreeing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costs.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Insurance.</w:t>
      </w:r>
      <w:r>
        <w:rPr>
          <w:spacing w:val="-4"/>
          <w:sz w:val="20"/>
        </w:rPr>
        <w:t> </w:t>
      </w:r>
      <w:r>
        <w:rPr>
          <w:sz w:val="20"/>
        </w:rPr>
        <w:t>Handle</w:t>
      </w:r>
      <w:r>
        <w:rPr>
          <w:spacing w:val="-1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matters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filing</w:t>
      </w:r>
      <w:r>
        <w:rPr>
          <w:spacing w:val="-3"/>
          <w:sz w:val="20"/>
        </w:rPr>
        <w:t> </w:t>
      </w:r>
      <w:r>
        <w:rPr>
          <w:sz w:val="20"/>
        </w:rPr>
        <w:t>claims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paying</w:t>
      </w:r>
      <w:r>
        <w:rPr>
          <w:spacing w:val="-3"/>
          <w:sz w:val="20"/>
        </w:rPr>
        <w:t> </w:t>
      </w:r>
      <w:r>
        <w:rPr>
          <w:sz w:val="20"/>
        </w:rPr>
        <w:t>premiums.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328" w:after="0"/>
        <w:ind w:left="565" w:right="0" w:hanging="366"/>
        <w:jc w:val="left"/>
        <w:rPr>
          <w:sz w:val="20"/>
        </w:rPr>
      </w:pPr>
      <w:r>
        <w:rPr>
          <w:sz w:val="20"/>
          <w:u w:val="single"/>
        </w:rPr>
        <w:t>Storage.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store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vehicle.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3"/>
      </w:pPr>
      <w:r>
        <w:rPr/>
        <w:t>LIMITATION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AGENT’S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200"/>
      </w:pPr>
      <w:r>
        <w:rPr/>
        <w:t>The</w:t>
      </w:r>
      <w:r>
        <w:rPr>
          <w:spacing w:val="-3"/>
        </w:rPr>
        <w:t> </w:t>
      </w:r>
      <w:r>
        <w:rPr/>
        <w:t>following are</w:t>
      </w:r>
      <w:r>
        <w:rPr>
          <w:spacing w:val="-3"/>
        </w:rPr>
        <w:t> </w:t>
      </w:r>
      <w:r>
        <w:rPr/>
        <w:t>excluded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and authority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to my</w:t>
      </w:r>
      <w:r>
        <w:rPr>
          <w:spacing w:val="-2"/>
        </w:rPr>
        <w:t> </w:t>
      </w:r>
      <w:r>
        <w:rPr/>
        <w:t>agent: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.024002pt;margin-top:14.580873pt;width:466.7pt;height:.1pt;mso-position-horizontal-relative:page;mso-position-vertical-relative:paragraph;z-index:-15725568;mso-wrap-distance-left:0;mso-wrap-distance-right:0" coordorigin="1440,292" coordsize="9334,0" path="m1440,292l10774,29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85pt;width:466.7pt;height:.1pt;mso-position-horizontal-relative:page;mso-position-vertical-relative:paragraph;z-index:-15725056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85pt;width:466.7pt;height:.1pt;mso-position-horizontal-relative:page;mso-position-vertical-relative:paragraph;z-index:-15724544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2"/>
        <w:ind w:right="2772"/>
      </w:pPr>
      <w:r>
        <w:rPr/>
        <w:t>SPECIAL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(OPTIONAL)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ind w:left="200"/>
      </w:pP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lines: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.024002pt;margin-top:17.231297pt;width:466.7pt;height:.1pt;mso-position-horizontal-relative:page;mso-position-vertical-relative:paragraph;z-index:-15724032;mso-wrap-distance-left:0;mso-wrap-distance-right:0" coordorigin="1440,345" coordsize="9334,0" path="m1440,345l10774,34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.024002pt;margin-top:15.74097pt;width:466.7pt;height:.1pt;mso-position-horizontal-relative:page;mso-position-vertical-relative:paragraph;z-index:-15723520;mso-wrap-distance-left:0;mso-wrap-distance-right:0" coordorigin="1440,315" coordsize="9334,0" path="m1440,315l10774,31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2.024002pt;margin-top:15.86098pt;width:466.7pt;height:.1pt;mso-position-horizontal-relative:page;mso-position-vertical-relative:paragraph;z-index:-15723008;mso-wrap-distance-left:0;mso-wrap-distance-right:0" coordorigin="1440,317" coordsize="9334,0" path="m1440,317l10774,31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93"/>
      </w:pPr>
      <w:r>
        <w:rPr/>
        <w:t>EFFECTIVE</w:t>
      </w:r>
      <w:r>
        <w:rPr>
          <w:spacing w:val="-3"/>
        </w:rPr>
        <w:t> </w:t>
      </w:r>
      <w:r>
        <w:rPr/>
        <w:t>DATE</w:t>
      </w:r>
    </w:p>
    <w:p>
      <w:pPr>
        <w:spacing w:after="0"/>
        <w:sectPr>
          <w:pgSz w:w="12240" w:h="15840"/>
          <w:pgMar w:header="0" w:footer="831" w:top="1500" w:bottom="1020" w:left="1240" w:right="1240"/>
        </w:sectPr>
      </w:pP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tabs>
          <w:tab w:pos="7064" w:val="left" w:leader="none"/>
          <w:tab w:pos="7730" w:val="left" w:leader="none"/>
        </w:tabs>
        <w:spacing w:before="99"/>
        <w:ind w:left="200"/>
      </w:pPr>
      <w:r>
        <w:rPr>
          <w:w w:val="95"/>
        </w:rPr>
        <w:t>This</w:t>
      </w:r>
      <w:r>
        <w:rPr>
          <w:spacing w:val="19"/>
          <w:w w:val="95"/>
        </w:rPr>
        <w:t> </w:t>
      </w:r>
      <w:r>
        <w:rPr>
          <w:w w:val="95"/>
        </w:rPr>
        <w:t>power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attorney</w:t>
      </w:r>
      <w:r>
        <w:rPr>
          <w:spacing w:val="20"/>
          <w:w w:val="95"/>
        </w:rPr>
        <w:t> </w:t>
      </w:r>
      <w:r>
        <w:rPr>
          <w:w w:val="95"/>
        </w:rPr>
        <w:t>shall</w:t>
      </w:r>
      <w:r>
        <w:rPr>
          <w:spacing w:val="20"/>
          <w:w w:val="95"/>
        </w:rPr>
        <w:t> </w:t>
      </w:r>
      <w:r>
        <w:rPr>
          <w:w w:val="95"/>
        </w:rPr>
        <w:t>be</w:t>
      </w:r>
      <w:r>
        <w:rPr>
          <w:spacing w:val="18"/>
          <w:w w:val="95"/>
        </w:rPr>
        <w:t> </w:t>
      </w:r>
      <w:r>
        <w:rPr>
          <w:w w:val="95"/>
        </w:rPr>
        <w:t>effective</w:t>
      </w:r>
      <w:r>
        <w:rPr>
          <w:spacing w:val="25"/>
          <w:w w:val="95"/>
        </w:rPr>
        <w:t> </w:t>
      </w:r>
      <w:r>
        <w:rPr>
          <w:rFonts w:ascii="Segoe UI Symbol" w:hAnsi="Segoe UI Symbol"/>
          <w:w w:val="95"/>
          <w:sz w:val="32"/>
        </w:rPr>
        <w:t>☐</w:t>
      </w:r>
      <w:r>
        <w:rPr>
          <w:rFonts w:ascii="Segoe UI Symbol" w:hAnsi="Segoe UI Symbol"/>
          <w:spacing w:val="-11"/>
          <w:w w:val="95"/>
          <w:sz w:val="32"/>
        </w:rPr>
        <w:t> </w:t>
      </w:r>
      <w:r>
        <w:rPr>
          <w:w w:val="95"/>
        </w:rPr>
        <w:t>immediately</w:t>
      </w:r>
      <w:r>
        <w:rPr>
          <w:spacing w:val="22"/>
          <w:w w:val="95"/>
        </w:rPr>
        <w:t> </w:t>
      </w:r>
      <w:r>
        <w:rPr>
          <w:rFonts w:ascii="Segoe UI Symbol" w:hAnsi="Segoe UI Symbol"/>
          <w:w w:val="95"/>
          <w:sz w:val="32"/>
        </w:rPr>
        <w:t>☐</w:t>
      </w:r>
      <w:r>
        <w:rPr>
          <w:rFonts w:ascii="Segoe UI Symbol" w:hAnsi="Segoe UI Symbol"/>
          <w:spacing w:val="-11"/>
          <w:w w:val="95"/>
          <w:sz w:val="32"/>
        </w:rPr>
        <w:t> </w:t>
      </w:r>
      <w:r>
        <w:rPr>
          <w:w w:val="95"/>
        </w:rPr>
        <w:t>on</w:t>
      </w:r>
      <w:r>
        <w:rPr>
          <w:w w:val="95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48"/>
        </w:rPr>
      </w:pPr>
    </w:p>
    <w:p>
      <w:pPr>
        <w:pStyle w:val="Heading1"/>
        <w:ind w:right="2772"/>
      </w:pPr>
      <w:r>
        <w:rPr/>
        <w:t>TERMINATION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ind w:left="200"/>
      </w:pP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terminate:</w:t>
      </w:r>
      <w:r>
        <w:rPr>
          <w:spacing w:val="-3"/>
        </w:rPr>
        <w:t> </w:t>
      </w:r>
      <w:r>
        <w:rPr/>
        <w:t>(Check</w:t>
      </w:r>
      <w:r>
        <w:rPr>
          <w:spacing w:val="-2"/>
        </w:rPr>
        <w:t> </w:t>
      </w:r>
      <w:r>
        <w:rPr/>
        <w:t>one)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353" w:val="left" w:leader="none"/>
          <w:tab w:pos="4663" w:val="left" w:leader="none"/>
          <w:tab w:pos="5329" w:val="left" w:leader="none"/>
        </w:tabs>
        <w:spacing w:line="240" w:lineRule="auto" w:before="0" w:after="0"/>
        <w:ind w:left="1352" w:right="0" w:hanging="332"/>
        <w:jc w:val="left"/>
        <w:rPr>
          <w:sz w:val="20"/>
        </w:rPr>
      </w:pPr>
      <w:r>
        <w:rPr>
          <w:sz w:val="20"/>
          <w:u w:val="single"/>
        </w:rPr>
        <w:t>On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specific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date.</w:t>
      </w:r>
      <w:r>
        <w:rPr>
          <w:sz w:val="20"/>
        </w:rPr>
        <w:t> On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353" w:val="left" w:leader="none"/>
        </w:tabs>
        <w:spacing w:line="240" w:lineRule="auto" w:before="290" w:after="0"/>
        <w:ind w:left="1352" w:right="0" w:hanging="332"/>
        <w:jc w:val="left"/>
        <w:rPr>
          <w:sz w:val="20"/>
        </w:rPr>
      </w:pPr>
      <w:r>
        <w:rPr>
          <w:sz w:val="20"/>
          <w:u w:val="single"/>
        </w:rPr>
        <w:t>Upon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principal’s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death.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subsequent</w:t>
      </w:r>
      <w:r>
        <w:rPr>
          <w:spacing w:val="-3"/>
          <w:sz w:val="20"/>
        </w:rPr>
        <w:t> </w:t>
      </w:r>
      <w:r>
        <w:rPr>
          <w:sz w:val="20"/>
        </w:rPr>
        <w:t>death.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3"/>
        <w:ind w:left="200"/>
      </w:pPr>
      <w:r>
        <w:rPr/>
        <w:t>(Check</w:t>
      </w:r>
      <w:r>
        <w:rPr>
          <w:spacing w:val="-3"/>
        </w:rPr>
        <w:t> </w:t>
      </w:r>
      <w:r>
        <w:rPr/>
        <w:t>one)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76" w:lineRule="auto" w:before="0" w:after="0"/>
        <w:ind w:left="200" w:right="208" w:firstLine="0"/>
        <w:jc w:val="left"/>
        <w:rPr>
          <w:sz w:val="20"/>
        </w:rPr>
      </w:pPr>
      <w:r>
        <w:rPr>
          <w:sz w:val="20"/>
          <w:u w:val="single"/>
        </w:rPr>
        <w:t>DURABLE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Power 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Attorney.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attorney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affected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subsequent</w:t>
      </w:r>
      <w:r>
        <w:rPr>
          <w:spacing w:val="-1"/>
          <w:sz w:val="20"/>
        </w:rPr>
        <w:t> </w:t>
      </w:r>
      <w:r>
        <w:rPr>
          <w:sz w:val="20"/>
        </w:rPr>
        <w:t>disability</w:t>
      </w:r>
      <w:r>
        <w:rPr>
          <w:spacing w:val="-5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incapacity,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lapse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76" w:lineRule="auto" w:before="0" w:after="0"/>
        <w:ind w:left="200" w:right="1106" w:firstLine="0"/>
        <w:jc w:val="left"/>
        <w:rPr>
          <w:sz w:val="20"/>
        </w:rPr>
      </w:pPr>
      <w:r>
        <w:rPr>
          <w:sz w:val="20"/>
          <w:u w:val="single"/>
        </w:rPr>
        <w:t>REGULAR Power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Attorney.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of attorney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terminate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 become</w:t>
      </w:r>
      <w:r>
        <w:rPr>
          <w:spacing w:val="-3"/>
          <w:sz w:val="20"/>
        </w:rPr>
        <w:t> </w:t>
      </w:r>
      <w:r>
        <w:rPr>
          <w:sz w:val="20"/>
        </w:rPr>
        <w:t>disabled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incapacitated.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200"/>
      </w:pP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anytime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Revocation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52"/>
        </w:rPr>
        <w:t> </w:t>
      </w:r>
      <w:r>
        <w:rPr/>
        <w:t>execute.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ind w:right="2773"/>
      </w:pPr>
      <w:r>
        <w:rPr/>
        <w:t>RELIANCE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200" w:right="163"/>
      </w:pPr>
      <w:r>
        <w:rPr/>
        <w:t>Any</w:t>
      </w:r>
      <w:r>
        <w:rPr>
          <w:spacing w:val="-2"/>
        </w:rPr>
        <w:t> </w:t>
      </w:r>
      <w:r>
        <w:rPr/>
        <w:t>person,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my agent, may</w:t>
      </w:r>
      <w:r>
        <w:rPr>
          <w:spacing w:val="-2"/>
        </w:rPr>
        <w:t> </w:t>
      </w:r>
      <w:r>
        <w:rPr/>
        <w:t>rely</w:t>
      </w:r>
      <w:r>
        <w:rPr>
          <w:spacing w:val="-1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validity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 unless</w:t>
      </w:r>
      <w:r>
        <w:rPr>
          <w:spacing w:val="-53"/>
        </w:rPr>
        <w:t> </w:t>
      </w:r>
      <w:r>
        <w:rPr/>
        <w:t>that person</w:t>
      </w:r>
      <w:r>
        <w:rPr>
          <w:spacing w:val="-1"/>
        </w:rPr>
        <w:t> </w:t>
      </w:r>
      <w:r>
        <w:rPr/>
        <w:t>knows 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invalid.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  <w:ind w:left="2770" w:right="2773"/>
      </w:pP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ACKNOWLEDGMENT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3"/>
        </w:rPr>
      </w:pPr>
      <w:r>
        <w:rPr/>
        <w:pict>
          <v:shape style="position:absolute;margin-left:72.024002pt;margin-top:10.073623pt;width:200pt;height:.1pt;mso-position-horizontal-relative:page;mso-position-vertical-relative:paragraph;z-index:-15722496;mso-wrap-distance-left:0;mso-wrap-distance-right:0" coordorigin="1440,201" coordsize="4000,0" path="m1440,201l5440,20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269989pt;margin-top:10.073623pt;width:83.35pt;height:.1pt;mso-position-horizontal-relative:page;mso-position-vertical-relative:paragraph;z-index:-15721984;mso-wrap-distance-left:0;mso-wrap-distance-right:0" coordorigin="7945,201" coordsize="1667,0" path="m7945,201l9612,20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993" w:val="left" w:leader="none"/>
        </w:tabs>
        <w:spacing w:before="7"/>
        <w:ind w:left="2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Principal</w:t>
        <w:tab/>
        <w:t>Date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.024002pt;margin-top:14.571955pt;width:200pt;height:.1pt;mso-position-horizontal-relative:page;mso-position-vertical-relative:paragraph;z-index:-15721472;mso-wrap-distance-left:0;mso-wrap-distance-right:0" coordorigin="1440,291" coordsize="4000,0" path="m1440,291l5440,29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200"/>
      </w:pPr>
      <w:r>
        <w:rPr/>
        <w:t>Name</w:t>
      </w:r>
      <w:r>
        <w:rPr>
          <w:spacing w:val="-1"/>
        </w:rPr>
        <w:t> </w:t>
      </w:r>
      <w:r>
        <w:rPr/>
        <w:t>Printed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2.024002pt;margin-top:14.451952pt;width:411.2pt;height:.1pt;mso-position-horizontal-relative:page;mso-position-vertical-relative:paragraph;z-index:-15720960;mso-wrap-distance-left:0;mso-wrap-distance-right:0" coordorigin="1440,289" coordsize="8224,0" path="m1440,289l9664,28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200"/>
      </w:pPr>
      <w:r>
        <w:rPr/>
        <w:t>Address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.024002pt;margin-top:14.523974pt;width:200pt;height:.1pt;mso-position-horizontal-relative:page;mso-position-vertical-relative:paragraph;z-index:-15720448;mso-wrap-distance-left:0;mso-wrap-distance-right:0" coordorigin="1440,290" coordsize="4000,0" path="m1440,290l5440,29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0" w:footer="831" w:top="1500" w:bottom="1020" w:left="1240" w:right="1240"/>
        </w:sectPr>
      </w:pPr>
    </w:p>
    <w:p>
      <w:pPr>
        <w:pStyle w:val="BodyText"/>
        <w:spacing w:before="80"/>
        <w:ind w:left="200"/>
      </w:pPr>
      <w:r>
        <w:rPr/>
        <w:t>Telephone</w:t>
      </w:r>
      <w:r>
        <w:rPr>
          <w:spacing w:val="-4"/>
        </w:rPr>
        <w:t> </w:t>
      </w:r>
      <w:r>
        <w:rPr/>
        <w:t>Number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3"/>
        <w:ind w:right="2772"/>
      </w:pPr>
      <w:r>
        <w:rPr/>
        <w:t>WITNESS</w:t>
      </w:r>
      <w:r>
        <w:rPr>
          <w:spacing w:val="-4"/>
        </w:rPr>
        <w:t> </w:t>
      </w:r>
      <w:r>
        <w:rPr/>
        <w:t>SIGNATURES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tabs>
          <w:tab w:pos="9491" w:val="left" w:leader="none"/>
        </w:tabs>
        <w:spacing w:line="276" w:lineRule="auto"/>
        <w:ind w:left="200" w:right="265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[Principal</w:t>
      </w:r>
      <w:r>
        <w:rPr>
          <w:spacing w:val="-3"/>
        </w:rPr>
        <w:t> </w:t>
      </w:r>
      <w:r>
        <w:rPr/>
        <w:t>name]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my presence.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FIRST</w:t>
      </w:r>
      <w:r>
        <w:rPr>
          <w:spacing w:val="-2"/>
        </w:rPr>
        <w:t> </w:t>
      </w:r>
      <w:r>
        <w:rPr/>
        <w:t>WITNESS: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2825"/>
        <w:gridCol w:w="3084"/>
      </w:tblGrid>
      <w:tr>
        <w:trPr>
          <w:trHeight w:val="573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2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3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First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287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1055" w:right="1180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before="93"/>
        <w:ind w:left="200"/>
      </w:pPr>
      <w:r>
        <w:rPr/>
        <w:t>SECOND</w:t>
      </w:r>
      <w:r>
        <w:rPr>
          <w:spacing w:val="-3"/>
        </w:rPr>
        <w:t> </w:t>
      </w:r>
      <w:r>
        <w:rPr/>
        <w:t>WITNESS: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2680"/>
        <w:gridCol w:w="3084"/>
      </w:tblGrid>
      <w:tr>
        <w:trPr>
          <w:trHeight w:val="575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Witness’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26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3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142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ind w:left="1055" w:right="1180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spacing w:after="0" w:line="209" w:lineRule="exact"/>
        <w:jc w:val="center"/>
        <w:rPr>
          <w:sz w:val="20"/>
        </w:rPr>
        <w:sectPr>
          <w:pgSz w:w="12240" w:h="15840"/>
          <w:pgMar w:header="0" w:footer="831" w:top="1360" w:bottom="1020" w:left="1240" w:right="1240"/>
        </w:sectPr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3"/>
      </w:pPr>
      <w:r>
        <w:rPr/>
        <w:t>NOTARY</w:t>
      </w:r>
      <w:r>
        <w:rPr>
          <w:spacing w:val="-4"/>
        </w:rPr>
        <w:t> </w:t>
      </w:r>
      <w:r>
        <w:rPr/>
        <w:t>ACKNOWLEDGEMENT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tabs>
          <w:tab w:pos="3047" w:val="left" w:leader="none"/>
          <w:tab w:pos="4325" w:val="left" w:leader="none"/>
        </w:tabs>
        <w:spacing w:line="276" w:lineRule="auto"/>
        <w:ind w:left="200" w:right="5432"/>
      </w:pPr>
      <w:r>
        <w:rPr/>
        <w:t>State/Commonwealth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County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1493" w:val="left" w:leader="none"/>
          <w:tab w:pos="3765" w:val="left" w:leader="none"/>
          <w:tab w:pos="3816" w:val="left" w:leader="none"/>
          <w:tab w:pos="4655" w:val="left" w:leader="none"/>
          <w:tab w:pos="8445" w:val="left" w:leader="none"/>
        </w:tabs>
        <w:spacing w:line="276" w:lineRule="auto" w:before="93"/>
        <w:ind w:left="200" w:right="291"/>
      </w:pP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me,</w:t>
      </w:r>
      <w:r>
        <w:rPr>
          <w:u w:val="single"/>
        </w:rPr>
        <w:tab/>
      </w:r>
      <w:r>
        <w:rPr>
          <w:spacing w:val="-1"/>
        </w:rPr>
        <w:t>, personally</w:t>
      </w:r>
      <w:r>
        <w:rPr>
          <w:spacing w:val="-52"/>
        </w:rPr>
        <w:t> </w:t>
      </w:r>
      <w:r>
        <w:rPr/>
        <w:t>appeared</w:t>
      </w:r>
      <w:r>
        <w:rPr>
          <w:u w:val="single"/>
        </w:rPr>
        <w:tab/>
        <w:tab/>
        <w:tab/>
      </w:r>
      <w:r>
        <w:rPr/>
        <w:t>[Principal name], personally known to me or who proved to me</w:t>
      </w:r>
      <w:r>
        <w:rPr>
          <w:spacing w:val="1"/>
        </w:rPr>
        <w:t> </w:t>
      </w:r>
      <w:r>
        <w:rPr/>
        <w:t>on the basis of satisfactory evidence to be the person whose name is subscribed to this instrument and</w:t>
      </w:r>
      <w:r>
        <w:rPr>
          <w:spacing w:val="1"/>
        </w:rPr>
        <w:t> </w:t>
      </w:r>
      <w:r>
        <w:rPr/>
        <w:t>acknowledged to me that he/she executed the same and that by his/her signature on this instrument the</w:t>
      </w:r>
      <w:r>
        <w:rPr>
          <w:spacing w:val="1"/>
        </w:rPr>
        <w:t> </w:t>
      </w:r>
      <w:r>
        <w:rPr/>
        <w:t>person</w:t>
      </w:r>
      <w:r>
        <w:rPr>
          <w:spacing w:val="-2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93"/>
        <w:ind w:left="6038"/>
      </w:pPr>
      <w:r>
        <w:rPr/>
        <w:t>(Seal,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any)</w:t>
      </w:r>
    </w:p>
    <w:p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  <w:pict>
          <v:group style="width:205.5pt;height:.65pt;mso-position-horizontal-relative:char;mso-position-vertical-relative:line" coordorigin="0,0" coordsize="4110,13">
            <v:line style="position:absolute" from="0,6" to="4110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"/>
        <w:ind w:left="2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880" w:val="left" w:leader="none"/>
        </w:tabs>
        <w:ind w:left="20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0" w:footer="831" w:top="1500" w:bottom="102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9936">
          <wp:simplePos x="0" y="0"/>
          <wp:positionH relativeFrom="page">
            <wp:posOffset>914400</wp:posOffset>
          </wp:positionH>
          <wp:positionV relativeFrom="page">
            <wp:posOffset>9403715</wp:posOffset>
          </wp:positionV>
          <wp:extent cx="198005" cy="19748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005" cy="19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200" w:hanging="365"/>
      </w:pPr>
      <w:rPr>
        <w:rFonts w:hint="default" w:ascii="Segoe UI Symbol" w:hAnsi="Segoe UI Symbol" w:eastAsia="Segoe UI Symbol" w:cs="Segoe UI Symbol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352" w:hanging="332"/>
      </w:pPr>
      <w:rPr>
        <w:rFonts w:hint="default" w:ascii="Segoe UI Symbol" w:hAnsi="Segoe UI Symbol" w:eastAsia="Segoe UI Symbol" w:cs="Segoe UI Symbol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3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3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771" w:right="2771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4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2024-01-16T17:12:42Z</dcterms:created>
  <dcterms:modified xsi:type="dcterms:W3CDTF">2024-01-16T17:12:42Z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2024-01-16T00:00:00Z</vt:filetime>
  </property>
</Properties>
</file>