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 of Massachusetts</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MASSACHUSETTS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