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 xml:space="preserve">   </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hyperlink r:id="rId1">
      <w:r w:rsidDel="00000000" w:rsidR="00000000" w:rsidRPr="00000000">
        <w:rPr>
          <w:rFonts w:ascii="Garamond" w:cs="Garamond" w:eastAsia="Garamond" w:hAnsi="Garamond"/>
          <w:color w:val="1155cc"/>
          <w:u w:val="single"/>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8205" cy="197684"/>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