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York</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EW YORK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