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center"/>
        <w:tblLayout w:type="fixed"/>
        <w:tblLook w:val="0400"/>
      </w:tblPr>
      <w:tblGrid>
        <w:gridCol w:w="4353"/>
        <w:gridCol w:w="5253"/>
        <w:tblGridChange w:id="0">
          <w:tblGrid>
            <w:gridCol w:w="4353"/>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r w:rsidDel="00000000" w:rsidR="00000000" w:rsidRPr="00000000">
              <w:rPr>
                <w:rFonts w:ascii="Arial" w:cs="Arial" w:eastAsia="Arial" w:hAnsi="Arial"/>
                <w:color w:val="000000"/>
                <w:sz w:val="16"/>
                <w:szCs w:val="16"/>
                <w:rtl w:val="0"/>
              </w:rPr>
              <w:t xml:space="preserve">State of South Carolina</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color w:val="000000"/>
                <w:sz w:val="16"/>
                <w:szCs w:val="16"/>
                <w:rtl w:val="0"/>
              </w:rPr>
              <w:t xml:space="preserve">Rev. 1339F98</w:t>
            </w:r>
            <w:r w:rsidDel="00000000" w:rsidR="00000000" w:rsidRPr="00000000">
              <w:rPr>
                <w:rtl w:val="0"/>
              </w:rPr>
            </w:r>
          </w:p>
        </w:tc>
      </w:tr>
      <w:tr>
        <w:trPr>
          <w:cantSplit w:val="0"/>
          <w:trHeight w:val="51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SOUTH CAROLINA IMMEDIATE NOTICE TO QUIT FOR ILLEGAL ACTIVITY</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 </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 </w:t>
      </w:r>
    </w:p>
    <w:p w:rsidR="00000000" w:rsidDel="00000000" w:rsidP="00000000" w:rsidRDefault="00000000" w:rsidRPr="00000000" w14:paraId="0000001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ARE CURRENTLY IN VIOLATION OF </w:t>
      </w:r>
      <w:r w:rsidDel="00000000" w:rsidR="00000000" w:rsidRPr="00000000">
        <w:rPr>
          <w:rFonts w:ascii="Arial" w:cs="Arial" w:eastAsia="Arial" w:hAnsi="Arial"/>
          <w:smallCaps w:val="1"/>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__________________________________________________________________________</w:t>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fourteen (14)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p>
    <w:p w:rsidR="00000000" w:rsidDel="00000000" w:rsidP="00000000" w:rsidRDefault="00000000" w:rsidRPr="00000000" w14:paraId="0000002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on the date of delivery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1"/>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Fonts w:ascii="Arial" w:cs="Arial" w:eastAsia="Arial" w:hAnsi="Arial"/>
          <w:smallCaps w:val="1"/>
          <w:sz w:val="20"/>
          <w:szCs w:val="20"/>
          <w:rtl w:val="0"/>
        </w:rPr>
        <w:t xml:space="preserve">THIS NOTICE IS PROVIDED TO YOU IN ACCORDANCE WITH THE LEASE AND SOUTH CAROLINA RESIDENTIAL LANDLORD AND TENANT ACT, SOUTH CAROLINA CODE OF LAWS SECTION 27-40-710(A).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1"/>
          <w:sz w:val="20"/>
          <w:szCs w:val="20"/>
          <w:rtl w:val="0"/>
        </w:rPr>
        <w:t xml:space="preserve">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spacing w:line="276"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108.0" w:type="dxa"/>
        <w:tblLayout w:type="fixed"/>
        <w:tblLook w:val="0400"/>
      </w:tblPr>
      <w:tblGrid>
        <w:gridCol w:w="5310"/>
        <w:gridCol w:w="436"/>
        <w:gridCol w:w="3074"/>
        <w:tblGridChange w:id="0">
          <w:tblGrid>
            <w:gridCol w:w="5310"/>
            <w:gridCol w:w="436"/>
            <w:gridCol w:w="3074"/>
          </w:tblGrid>
        </w:tblGridChange>
      </w:tblGrid>
      <w:tr>
        <w:trPr>
          <w:cantSplit w:val="0"/>
          <w:trHeight w:val="567"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9">
            <w:pPr>
              <w:spacing w:line="276" w:lineRule="auto"/>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Landlord’s Contact Information:</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 </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  </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6">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7">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8">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D">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E">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F">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2">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3">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4">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5">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6">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7">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A">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B">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C">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D">
      <w:pPr>
        <w:spacing w:line="276" w:lineRule="auto"/>
        <w:jc w:val="center"/>
        <w:rPr>
          <w:rFonts w:ascii="Arial" w:cs="Arial" w:eastAsia="Arial" w:hAnsi="Arial"/>
          <w:sz w:val="20"/>
          <w:szCs w:val="20"/>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South Carolina, that on __________________, 20__, I served a true copy of the attached Notice of Termination in the following method:</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spacing w:line="276" w:lineRule="auto"/>
        <w:jc w:val="both"/>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p>
    <w:p w:rsidR="00000000" w:rsidDel="00000000" w:rsidP="00000000" w:rsidRDefault="00000000" w:rsidRPr="00000000" w14:paraId="0000005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5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0">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Certified mail, return receipt requested to ____________________ at the following address:</w:t>
      </w:r>
    </w:p>
    <w:p w:rsidR="00000000" w:rsidDel="00000000" w:rsidP="00000000" w:rsidRDefault="00000000" w:rsidRPr="00000000" w14:paraId="0000006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6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Signed by: _________________________________</w:t>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 Name: _________________________________</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______________________</w:t>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A">
      <w:pP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1339F98)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dYXgg8CsbDzvJnFQ5e8ZWu2r3Q==">CgMxLjAyCGguZ2pkZ3hzOAByITFsb2VhNGF6ZFRrSUhlUFU2MUxCTFJUZGZaRFNOTVdFTQ==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