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South Caroli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OUTH CAROLIN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