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76" w:lineRule="auto"/>
        <w:rPr>
          <w:rFonts w:ascii="Arial" w:hAnsi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4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48"/>
        <w:gridCol w:w="4860"/>
      </w:tblGrid>
      <w:tr>
        <w:tblPrEx>
          <w:shd w:val="clear" w:color="auto" w:fill="cdd4e9"/>
        </w:tblPrEx>
        <w:trPr>
          <w:trHeight w:val="194" w:hRule="atLeast"/>
        </w:trPr>
        <w:tc>
          <w:tcPr>
            <w:tcW w:type="dxa" w:w="45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</w:pPr>
            <w:r>
              <w:rPr>
                <w:rFonts w:ascii="Arial" w:hAnsi="Arial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 State of __________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99" w:hRule="atLeast"/>
        </w:trPr>
        <w:tc>
          <w:tcPr>
            <w:tcW w:type="dxa" w:w="9408"/>
            <w:gridSpan w:val="2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before="2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33"/>
                <w:szCs w:val="33"/>
                <w:shd w:val="nil" w:color="auto" w:fill="auto"/>
                <w:rtl w:val="0"/>
                <w:lang w:val="en-US"/>
              </w:rPr>
              <w:t>AFFIDAVIT OF TITLE</w:t>
            </w:r>
          </w:p>
        </w:tc>
      </w:tr>
    </w:tbl>
    <w:p>
      <w:pPr>
        <w:pStyle w:val="Body"/>
        <w:widowControl w:val="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 xml:space="preserve">I/We, the undersigned, being duly sworn, hereby affirm under penalty of perjury, on this ___ day of ___________, 20___, that: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1.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Owner(s).</w:t>
      </w:r>
      <w:r>
        <w:rPr>
          <w:rFonts w:ascii="Arial" w:hAnsi="Arial"/>
          <w:sz w:val="20"/>
          <w:szCs w:val="20"/>
          <w:rtl w:val="0"/>
          <w:lang w:val="en-US"/>
        </w:rPr>
        <w:t xml:space="preserve"> (Check one)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Single Owner. My legal name is __________. My date of birth is __________. I am the only owner of this property. My social security number is: __________. 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Multiple Owners. The legal name of the first owner is __________ ("Owner 1"). The date of birth of the first owner is __________. The legal name of the second owner is __________ ("Owner 2"). The date of birth of the second owner is __________. We are the only owners of this property. The social security number of Owner 1 is __________. The social security number of Owner 2 is __________.</w:t>
      </w:r>
    </w:p>
    <w:p>
      <w:pPr>
        <w:pStyle w:val="Body"/>
        <w:ind w:left="300" w:firstLine="0"/>
      </w:pPr>
    </w:p>
    <w:p>
      <w:pPr>
        <w:pStyle w:val="Body"/>
        <w:ind w:left="300" w:firstLine="4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Marital Information</w:t>
      </w:r>
      <w:r>
        <w:rPr>
          <w:rFonts w:ascii="Arial" w:hAnsi="Arial"/>
          <w:sz w:val="20"/>
          <w:szCs w:val="20"/>
          <w:rtl w:val="0"/>
          <w:lang w:val="en-US"/>
        </w:rPr>
        <w:t xml:space="preserve"> (Check one)</w:t>
      </w:r>
    </w:p>
    <w:p>
      <w:pPr>
        <w:pStyle w:val="Body"/>
        <w:ind w:left="300" w:firstLine="42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We are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NOT</w:t>
      </w:r>
      <w:r>
        <w:rPr>
          <w:rFonts w:ascii="Arial" w:hAnsi="Arial"/>
          <w:sz w:val="20"/>
          <w:szCs w:val="20"/>
          <w:rtl w:val="0"/>
          <w:lang w:val="en-US"/>
        </w:rPr>
        <w:t xml:space="preserve"> married to each other.</w:t>
      </w:r>
    </w:p>
    <w:p>
      <w:pPr>
        <w:pStyle w:val="Body"/>
        <w:ind w:left="300" w:firstLine="42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We are married to each other. We were married on __________.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1440" w:firstLine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Name Change</w:t>
      </w:r>
    </w:p>
    <w:p>
      <w:pPr>
        <w:pStyle w:val="Body"/>
        <w:ind w:left="144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Prior to the marriage:</w:t>
      </w:r>
    </w:p>
    <w:p>
      <w:pPr>
        <w:pStyle w:val="Body"/>
        <w:ind w:left="1440" w:firstLine="28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● </w:t>
      </w:r>
      <w:r>
        <w:rPr>
          <w:rFonts w:ascii="Arial" w:hAnsi="Arial"/>
          <w:sz w:val="20"/>
          <w:szCs w:val="20"/>
          <w:rtl w:val="0"/>
          <w:lang w:val="en-US"/>
        </w:rPr>
        <w:t>__________ was known as __________.</w:t>
      </w:r>
    </w:p>
    <w:p>
      <w:pPr>
        <w:pStyle w:val="Body"/>
        <w:ind w:left="1440" w:firstLine="28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● </w:t>
      </w:r>
      <w:r>
        <w:rPr>
          <w:rFonts w:ascii="Arial" w:hAnsi="Arial"/>
          <w:sz w:val="20"/>
          <w:szCs w:val="20"/>
          <w:rtl w:val="0"/>
          <w:lang w:val="en-US"/>
        </w:rPr>
        <w:t>__________ was known as __________.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1440" w:firstLine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it-IT"/>
        </w:rPr>
        <w:t>Principal Matrimonial Residence</w:t>
      </w:r>
    </w:p>
    <w:p>
      <w:pPr>
        <w:pStyle w:val="Body"/>
        <w:ind w:left="144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The property has </w:t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>NEVER</w:t>
      </w:r>
      <w:r>
        <w:rPr>
          <w:rFonts w:ascii="Arial" w:hAnsi="Arial"/>
          <w:sz w:val="20"/>
          <w:szCs w:val="20"/>
          <w:rtl w:val="0"/>
          <w:lang w:val="en-US"/>
        </w:rPr>
        <w:t xml:space="preserve"> been our principal matrimonial residence.</w:t>
      </w:r>
    </w:p>
    <w:p>
      <w:pPr>
        <w:pStyle w:val="Body"/>
        <w:ind w:left="144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The property is 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>CURRENTLY</w:t>
      </w:r>
      <w:r>
        <w:rPr>
          <w:rFonts w:ascii="Arial" w:hAnsi="Arial"/>
          <w:sz w:val="20"/>
          <w:szCs w:val="20"/>
          <w:rtl w:val="0"/>
          <w:lang w:val="en-US"/>
        </w:rPr>
        <w:t xml:space="preserve"> our principal matrimonial residence.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ind w:left="144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The property was from __________ to __________our principal matrimonial residence.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ind w:left="300" w:firstLine="0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Contact Information.</w:t>
      </w:r>
      <w:r>
        <w:rPr>
          <w:rFonts w:ascii="Arial" w:hAnsi="Arial"/>
          <w:sz w:val="20"/>
          <w:szCs w:val="20"/>
          <w:rtl w:val="0"/>
          <w:lang w:val="en-US"/>
        </w:rPr>
        <w:t xml:space="preserve"> I/We currently reside at the following address: __________, __________, __________ __________.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My telephone number is __________.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/Owner 1's telephone number is __________. Owner 2's telephone number is __________.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ind w:left="300" w:firstLine="0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3.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Property.</w:t>
      </w:r>
      <w:r>
        <w:rPr>
          <w:rFonts w:ascii="Arial" w:hAnsi="Arial"/>
          <w:sz w:val="20"/>
          <w:szCs w:val="20"/>
          <w:rtl w:val="0"/>
          <w:lang w:val="en-US"/>
        </w:rPr>
        <w:t xml:space="preserve"> I am/We are the owner(s) of the property located at __________, __________, __________ __________ (the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Property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). I/We have obtained all required permits and certificates of occupancy. In addition, I/we have paid all necessary charges for municipal improvements, including but not limited to sewers, sidewalks, and curbs.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Improvements</w:t>
      </w:r>
      <w:r>
        <w:rPr>
          <w:rFonts w:ascii="Arial" w:hAnsi="Arial"/>
          <w:sz w:val="20"/>
          <w:szCs w:val="20"/>
          <w:rtl w:val="0"/>
          <w:lang w:val="en-US"/>
        </w:rPr>
        <w:t xml:space="preserve"> (Check one)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There have been </w:t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>NO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Helvetica Neue" w:hAnsi="Helvetica Neue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additions or substantial improvements made to the property.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There have been improvements to this property during my/our ownership of the property. The additions and improvements are described below: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600" w:firstLine="0"/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●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 was completed on ___________, 20___</w:t>
      </w:r>
    </w:p>
    <w:p>
      <w:pPr>
        <w:pStyle w:val="Body"/>
        <w:ind w:left="600" w:firstLine="0"/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●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 was completed on ___________, 20___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4.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Liens or Encumbrances.</w:t>
      </w:r>
      <w:r>
        <w:rPr>
          <w:rFonts w:ascii="Arial" w:hAnsi="Arial"/>
          <w:sz w:val="20"/>
          <w:szCs w:val="20"/>
          <w:rtl w:val="0"/>
          <w:lang w:val="en-US"/>
        </w:rPr>
        <w:t xml:space="preserve"> (Check one)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Helvetica Neue" w:hAnsi="Helvetica Neue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There are </w:t>
      </w:r>
      <w:r>
        <w:rPr>
          <w:rFonts w:ascii="Helvetica Neue" w:hAnsi="Helvetica Neue"/>
          <w:outline w:val="0"/>
          <w:color w:val="000000"/>
          <w:sz w:val="20"/>
          <w:szCs w:val="20"/>
          <w:u w:val="single"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NO</w:t>
      </w:r>
      <w:r>
        <w:rPr>
          <w:rFonts w:ascii="Helvetica Neue" w:hAnsi="Helvetica Neue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liens or encumbrances. I/We have not created or allowed for any legal rights to be created which affect my/our ownership of the Property. There are no pending lawsuits, judgments, legal obligations, or liens, including tax warrants or tax liens, against the property.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My/Our legal rights to the property are affected by: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(Check all that apply)</w:t>
      </w:r>
    </w:p>
    <w:p>
      <w:pPr>
        <w:pStyle w:val="Body"/>
      </w:pPr>
    </w:p>
    <w:p>
      <w:pPr>
        <w:pStyle w:val="Body"/>
        <w:ind w:left="6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Pending lawsuits</w:t>
      </w:r>
      <w:r>
        <w:rPr>
          <w:rFonts w:ascii="Arial" w:hAnsi="Arial" w:hint="default"/>
          <w:sz w:val="20"/>
          <w:szCs w:val="20"/>
          <w:rtl w:val="0"/>
          <w:lang w:val="en-US"/>
        </w:rPr>
        <w:t>   </w:t>
      </w:r>
    </w:p>
    <w:p>
      <w:pPr>
        <w:pStyle w:val="Body"/>
        <w:ind w:left="6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Judgments</w:t>
      </w:r>
      <w:r>
        <w:rPr>
          <w:rFonts w:ascii="Arial" w:hAnsi="Arial" w:hint="default"/>
          <w:sz w:val="20"/>
          <w:szCs w:val="20"/>
          <w:rtl w:val="0"/>
          <w:lang w:val="en-US"/>
        </w:rPr>
        <w:t>   </w:t>
      </w:r>
    </w:p>
    <w:p>
      <w:pPr>
        <w:pStyle w:val="Body"/>
        <w:ind w:left="6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Legal obligations</w:t>
      </w:r>
      <w:r>
        <w:rPr>
          <w:rFonts w:ascii="Arial" w:hAnsi="Arial" w:hint="default"/>
          <w:sz w:val="20"/>
          <w:szCs w:val="20"/>
          <w:rtl w:val="0"/>
          <w:lang w:val="en-US"/>
        </w:rPr>
        <w:t>   </w:t>
      </w:r>
    </w:p>
    <w:p>
      <w:pPr>
        <w:pStyle w:val="Body"/>
        <w:ind w:left="6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de-DE"/>
        </w:rPr>
        <w:t xml:space="preserve"> Liens</w:t>
      </w:r>
      <w:r>
        <w:rPr>
          <w:rFonts w:ascii="Arial" w:hAnsi="Arial" w:hint="default"/>
          <w:sz w:val="20"/>
          <w:szCs w:val="20"/>
          <w:rtl w:val="0"/>
          <w:lang w:val="en-US"/>
        </w:rPr>
        <w:t>   </w:t>
      </w:r>
    </w:p>
    <w:p>
      <w:pPr>
        <w:pStyle w:val="Body"/>
        <w:ind w:left="6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Tax warrants</w:t>
      </w:r>
      <w:r>
        <w:rPr>
          <w:rFonts w:ascii="Arial" w:hAnsi="Arial" w:hint="default"/>
          <w:sz w:val="20"/>
          <w:szCs w:val="20"/>
          <w:rtl w:val="0"/>
          <w:lang w:val="en-US"/>
        </w:rPr>
        <w:t>   </w:t>
      </w:r>
    </w:p>
    <w:p>
      <w:pPr>
        <w:pStyle w:val="Body"/>
        <w:ind w:left="6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fr-FR"/>
        </w:rPr>
        <w:t xml:space="preserve"> Tax liens</w:t>
      </w: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p>
      <w:pPr>
        <w:pStyle w:val="Body"/>
        <w:ind w:left="300" w:firstLine="0"/>
      </w:pPr>
    </w:p>
    <w:p>
      <w:pPr>
        <w:pStyle w:val="Body"/>
        <w:ind w:left="300" w:firstLine="30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This is described in detail in the attached Exhibit A.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6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Adverse Claim</w:t>
      </w:r>
      <w:r>
        <w:rPr>
          <w:rFonts w:ascii="Arial" w:hAnsi="Arial"/>
          <w:sz w:val="20"/>
          <w:szCs w:val="20"/>
          <w:rtl w:val="0"/>
          <w:lang w:val="en-US"/>
        </w:rPr>
        <w:t xml:space="preserve"> (Check one)</w:t>
      </w:r>
    </w:p>
    <w:p>
      <w:pPr>
        <w:pStyle w:val="Body"/>
        <w:ind w:left="6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Helvetica Neue" w:hAnsi="Helvetica Neue"/>
          <w:outline w:val="0"/>
          <w:color w:val="000000"/>
          <w:sz w:val="20"/>
          <w:szCs w:val="20"/>
          <w:u w:val="single"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NO</w:t>
      </w:r>
      <w:r>
        <w:rPr>
          <w:rFonts w:ascii="Helvetica Neue" w:hAnsi="Helvetica Neue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adverse claim has been made to any part of my/our property.</w:t>
      </w:r>
    </w:p>
    <w:p>
      <w:pPr>
        <w:pStyle w:val="Body"/>
        <w:ind w:left="6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There is an adverse claim against my/our property, described in detail below:</w:t>
      </w:r>
    </w:p>
    <w:p>
      <w:pPr>
        <w:pStyle w:val="Body"/>
        <w:ind w:left="300" w:firstLine="0"/>
      </w:pPr>
    </w:p>
    <w:p>
      <w:pPr>
        <w:pStyle w:val="Body"/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               ●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_________________________________________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ind w:left="300" w:firstLine="0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5.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</w:rPr>
        <w:t>Bankruptcy.</w:t>
      </w:r>
      <w:r>
        <w:rPr>
          <w:rFonts w:ascii="Arial" w:hAnsi="Arial"/>
          <w:sz w:val="20"/>
          <w:szCs w:val="20"/>
          <w:rtl w:val="0"/>
          <w:lang w:val="en-US"/>
        </w:rPr>
        <w:t xml:space="preserve"> (Check one)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I/We have </w:t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>NEVER</w:t>
      </w:r>
      <w:r>
        <w:rPr>
          <w:rFonts w:ascii="Arial" w:hAnsi="Arial"/>
          <w:sz w:val="20"/>
          <w:szCs w:val="20"/>
          <w:rtl w:val="0"/>
          <w:lang w:val="en-US"/>
        </w:rPr>
        <w:t xml:space="preserve"> declared bankruptcy.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I/We have previously declared bankruptcy on __________. (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Helvetica Neue" w:hAnsi="Helvetica Neue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There are no outstanding claims, including debts or mortgages, from the bankruptcy.)</w:t>
      </w:r>
    </w:p>
    <w:p>
      <w:pPr>
        <w:pStyle w:val="Body"/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6.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Possession.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 I am/We are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the only owner(s) of the Property. My/Our ownership or right to possession has/have never been questioned. I/We have not signed any contracts to sell this property.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fr-FR"/>
        </w:rPr>
        <w:t>Tenant</w:t>
      </w:r>
      <w:r>
        <w:rPr>
          <w:rFonts w:ascii="Arial" w:hAnsi="Arial"/>
          <w:sz w:val="20"/>
          <w:szCs w:val="20"/>
          <w:rtl w:val="0"/>
          <w:lang w:val="en-US"/>
        </w:rPr>
        <w:t xml:space="preserve"> (Check one)</w:t>
      </w:r>
    </w:p>
    <w:p>
      <w:pPr>
        <w:pStyle w:val="Body"/>
        <w:ind w:left="300" w:firstLine="0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There are </w:t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>NO</w:t>
      </w:r>
      <w:r>
        <w:rPr>
          <w:rFonts w:ascii="Arial" w:hAnsi="Arial"/>
          <w:sz w:val="20"/>
          <w:szCs w:val="20"/>
          <w:rtl w:val="0"/>
          <w:lang w:val="en-US"/>
        </w:rPr>
        <w:t xml:space="preserve"> tenants or outstanding leases on the property.</w:t>
      </w:r>
    </w:p>
    <w:p>
      <w:pPr>
        <w:pStyle w:val="Body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There is currently a tenant at the property with a lease that expires on ___________, 20___.</w:t>
      </w:r>
    </w:p>
    <w:p>
      <w:pPr>
        <w:pStyle w:val="Body"/>
      </w:pP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44"/>
        <w:gridCol w:w="672"/>
        <w:gridCol w:w="4344"/>
      </w:tblGrid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4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44"/>
        <w:gridCol w:w="672"/>
        <w:gridCol w:w="4344"/>
      </w:tblGrid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4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3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4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Printed Name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EXHIBIT A</w:t>
      </w:r>
    </w:p>
    <w:p>
      <w:pPr>
        <w:pStyle w:val="Body"/>
        <w:jc w:val="center"/>
      </w:pPr>
      <w:r>
        <w:rPr>
          <w:rFonts w:ascii="Arial" w:hAnsi="Arial"/>
          <w:sz w:val="20"/>
          <w:szCs w:val="20"/>
          <w:rtl w:val="0"/>
          <w:lang w:val="en-US"/>
        </w:rPr>
        <w:t>(Check all that apply)</w:t>
      </w:r>
    </w:p>
    <w:p>
      <w:pPr>
        <w:pStyle w:val="Body"/>
      </w:pPr>
    </w:p>
    <w:p>
      <w:pPr>
        <w:pStyle w:val="Body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Pending lawsuits: _________________________________________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</w:pP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Judgments: _________________________________________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en-US"/>
        </w:rPr>
        <w:t>   </w:t>
      </w:r>
    </w:p>
    <w:p>
      <w:pPr>
        <w:pStyle w:val="Body"/>
      </w:pP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Legal obligations: _________________________________________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p>
      <w:pPr>
        <w:pStyle w:val="Body"/>
      </w:pP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Liens: _________________________________________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en-US"/>
        </w:rPr>
        <w:t>   </w:t>
      </w:r>
    </w:p>
    <w:p>
      <w:pPr>
        <w:pStyle w:val="Body"/>
      </w:pPr>
    </w:p>
    <w:p>
      <w:pPr>
        <w:pStyle w:val="Body"/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Tax warrants: _________________________________________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en-US"/>
        </w:rPr>
        <w:t>  </w:t>
      </w: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Tax liens: _________________________________________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NOTARY ACKNOWLEDGMENT</w:t>
      </w:r>
    </w:p>
    <w:p>
      <w:pPr>
        <w:pStyle w:val="Body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68"/>
        <w:gridCol w:w="5192"/>
      </w:tblGrid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State of __________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4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   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(Seal)</w:t>
            </w:r>
          </w:p>
        </w:tc>
      </w:tr>
      <w:tr>
        <w:tblPrEx>
          <w:shd w:val="clear" w:color="auto" w:fill="cdd4e9"/>
        </w:tblPrEx>
        <w:trPr>
          <w:trHeight w:val="213" w:hRule="atLeast"/>
        </w:trPr>
        <w:tc>
          <w:tcPr>
            <w:tcW w:type="dxa" w:w="4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County of __________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99893" cy="199367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3" cy="199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