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RHODE ISLAND</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